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B2E" w:rsidRDefault="00A80AA0">
      <w:pPr>
        <w:jc w:val="center"/>
        <w:rPr>
          <w:rFonts w:ascii="宋体" w:hAnsi="宋体"/>
          <w:snapToGrid w:val="0"/>
          <w:color w:val="C00000"/>
          <w:spacing w:val="-20"/>
          <w:sz w:val="84"/>
          <w:szCs w:val="84"/>
        </w:rPr>
      </w:pPr>
      <w:bookmarkStart w:id="0" w:name="文件编号"/>
      <w:r>
        <w:rPr>
          <w:rFonts w:ascii="宋体" w:hAnsi="宋体"/>
          <w:snapToGrid w:val="0"/>
          <w:color w:val="C00000"/>
          <w:spacing w:val="-20"/>
          <w:w w:val="90"/>
          <w:sz w:val="84"/>
          <w:szCs w:val="84"/>
        </w:rPr>
        <w:t>共青团</w:t>
      </w:r>
      <w:r>
        <w:rPr>
          <w:rFonts w:ascii="宋体" w:hAnsi="宋体" w:hint="eastAsia"/>
          <w:snapToGrid w:val="0"/>
          <w:color w:val="C00000"/>
          <w:spacing w:val="-20"/>
          <w:w w:val="90"/>
          <w:sz w:val="84"/>
          <w:szCs w:val="84"/>
        </w:rPr>
        <w:t>珠海科技</w:t>
      </w:r>
      <w:r>
        <w:rPr>
          <w:rFonts w:ascii="宋体" w:hAnsi="宋体"/>
          <w:snapToGrid w:val="0"/>
          <w:color w:val="C00000"/>
          <w:spacing w:val="-20"/>
          <w:w w:val="90"/>
          <w:sz w:val="84"/>
          <w:szCs w:val="84"/>
        </w:rPr>
        <w:t>学院委员会</w:t>
      </w:r>
    </w:p>
    <w:p w:rsidR="00EB4B2E" w:rsidRDefault="00A80AA0">
      <w:pPr>
        <w:rPr>
          <w:rFonts w:ascii="仿宋_GB2312" w:eastAsia="仿宋_GB2312"/>
          <w:sz w:val="32"/>
        </w:rPr>
      </w:pPr>
      <w:r>
        <w:rPr>
          <w:rFonts w:ascii="宋体" w:hAnsi="宋体" w:hint="eastAsia"/>
          <w:b/>
          <w:bCs/>
          <w:noProof/>
          <w:sz w:val="44"/>
          <w:szCs w:val="44"/>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105410</wp:posOffset>
                </wp:positionV>
                <wp:extent cx="6060440" cy="0"/>
                <wp:effectExtent l="0" t="28575" r="1651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15.8pt;margin-top:8.3pt;height:0pt;width:477.2pt;z-index:251659264;mso-width-relative:page;mso-height-relative:page;" filled="f" stroked="t" coordsize="21600,21600" o:gfxdata="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3wV41AAAAAkBAAAPAAAAAAAAAAEAIAAAACIAAABkcnMvZG93bnJldi54bWxQSwECFAAUAAAACACH&#10;TuJA1rdC/e8BAAC8AwAADgAAAAAAAAABACAAAAAjAQAAZHJzL2Uyb0RvYy54bWxQSwUGAAAAAAYA&#10;BgBZAQAAhAUAAAAA&#10;">
                <v:fill on="f" focussize="0,0"/>
                <v:stroke weight="4.5pt" color="#FF0000" linestyle="thickThin" joinstyle="round"/>
                <v:imagedata o:title=""/>
                <o:lock v:ext="edit" aspectratio="f"/>
              </v:line>
            </w:pict>
          </mc:Fallback>
        </mc:AlternateContent>
      </w:r>
    </w:p>
    <w:p w:rsidR="00EB4B2E" w:rsidRDefault="00A80AA0">
      <w:pPr>
        <w:ind w:firstLineChars="950" w:firstLine="3040"/>
        <w:jc w:val="right"/>
        <w:rPr>
          <w:rFonts w:ascii="仿宋_GB2312" w:eastAsia="仿宋_GB2312" w:hAnsi="仿宋"/>
          <w:sz w:val="32"/>
        </w:rPr>
      </w:pPr>
      <w:r>
        <w:rPr>
          <w:rFonts w:ascii="仿宋_GB2312" w:eastAsia="仿宋_GB2312" w:hint="eastAsia"/>
          <w:sz w:val="32"/>
        </w:rPr>
        <w:t xml:space="preserve">       </w:t>
      </w:r>
      <w:proofErr w:type="gramStart"/>
      <w:r>
        <w:rPr>
          <w:rFonts w:ascii="仿宋_GB2312" w:eastAsia="仿宋_GB2312" w:hint="eastAsia"/>
          <w:sz w:val="32"/>
        </w:rPr>
        <w:t>校团字</w:t>
      </w:r>
      <w:proofErr w:type="gramEnd"/>
      <w:r>
        <w:rPr>
          <w:rFonts w:ascii="仿宋_GB2312" w:eastAsia="仿宋_GB2312" w:hAnsi="仿宋" w:hint="eastAsia"/>
          <w:sz w:val="32"/>
        </w:rPr>
        <w:t>〔20</w:t>
      </w:r>
      <w:r>
        <w:rPr>
          <w:rFonts w:ascii="仿宋_GB2312" w:eastAsia="仿宋_GB2312" w:hAnsi="仿宋"/>
          <w:sz w:val="32"/>
        </w:rPr>
        <w:t>2</w:t>
      </w:r>
      <w:r>
        <w:rPr>
          <w:rFonts w:ascii="仿宋_GB2312" w:eastAsia="仿宋_GB2312" w:hAnsi="仿宋" w:hint="eastAsia"/>
          <w:sz w:val="32"/>
        </w:rPr>
        <w:t>2〕</w:t>
      </w:r>
      <w:bookmarkEnd w:id="0"/>
      <w:r>
        <w:rPr>
          <w:rFonts w:ascii="仿宋_GB2312" w:eastAsia="仿宋_GB2312" w:hAnsi="仿宋"/>
          <w:sz w:val="32"/>
        </w:rPr>
        <w:t>2号</w:t>
      </w:r>
    </w:p>
    <w:p w:rsidR="00EB4B2E" w:rsidRDefault="00EB4B2E">
      <w:pPr>
        <w:ind w:firstLineChars="950" w:firstLine="3040"/>
        <w:jc w:val="center"/>
        <w:rPr>
          <w:rFonts w:ascii="仿宋_GB2312" w:eastAsia="仿宋_GB2312" w:hAnsi="仿宋"/>
          <w:sz w:val="32"/>
        </w:rPr>
      </w:pPr>
    </w:p>
    <w:p w:rsidR="00EB4B2E" w:rsidRDefault="00A80AA0">
      <w:pPr>
        <w:ind w:firstLineChars="100" w:firstLine="442"/>
        <w:jc w:val="center"/>
        <w:rPr>
          <w:rFonts w:ascii="宋体" w:hAnsi="宋体"/>
          <w:b/>
          <w:sz w:val="44"/>
          <w:szCs w:val="44"/>
        </w:rPr>
      </w:pPr>
      <w:bookmarkStart w:id="1" w:name="文件标题"/>
      <w:bookmarkEnd w:id="1"/>
      <w:r>
        <w:rPr>
          <w:rFonts w:ascii="宋体" w:hAnsi="宋体" w:hint="eastAsia"/>
          <w:b/>
          <w:sz w:val="44"/>
          <w:szCs w:val="44"/>
        </w:rPr>
        <w:t>关于举办团校第七期入团积极分子培训班的通知</w:t>
      </w:r>
    </w:p>
    <w:p w:rsidR="00EB4B2E" w:rsidRDefault="00EB4B2E">
      <w:pPr>
        <w:rPr>
          <w:b/>
          <w:sz w:val="36"/>
          <w:szCs w:val="36"/>
        </w:rPr>
      </w:pPr>
    </w:p>
    <w:p w:rsidR="00EB4B2E" w:rsidRDefault="00A80AA0">
      <w:pPr>
        <w:pStyle w:val="ab"/>
        <w:widowControl/>
        <w:shd w:val="clear" w:color="auto" w:fill="FFFFFF"/>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各二级学院团委：</w:t>
      </w:r>
    </w:p>
    <w:p w:rsidR="00EB4B2E" w:rsidRDefault="00A80AA0">
      <w:pPr>
        <w:pStyle w:val="ab"/>
        <w:widowControl/>
        <w:shd w:val="clear" w:color="auto" w:fill="FFFFFF"/>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为深入学习贯彻习近平新时代中国特色社会主义思想和党的十九大精神，坚持马克思主义在意识形态领域的指导地位，巩固和扩大党的青年群众基础，切实抓好团前教育，夯实基层基础，帮助广大青年学生学习和掌握党团理论知识，培养成可靠的社会主义建设者和接班人，校团委决定举办团校第七期入团积极分子培训班。现将有关事项通知如下：</w:t>
      </w:r>
    </w:p>
    <w:p w:rsidR="00EB4B2E" w:rsidRDefault="00A80AA0">
      <w:pPr>
        <w:pStyle w:val="ab"/>
        <w:widowControl/>
        <w:shd w:val="clear" w:color="auto" w:fill="FFFFFF"/>
        <w:spacing w:before="0" w:beforeAutospacing="0" w:after="0" w:afterAutospacing="0"/>
        <w:ind w:firstLineChars="200" w:firstLine="643"/>
        <w:rPr>
          <w:rFonts w:ascii="仿宋" w:eastAsia="仿宋" w:hAnsi="仿宋" w:cs="仿宋"/>
          <w:b/>
          <w:kern w:val="2"/>
          <w:sz w:val="32"/>
          <w:szCs w:val="32"/>
        </w:rPr>
      </w:pPr>
      <w:r>
        <w:rPr>
          <w:rFonts w:ascii="仿宋" w:eastAsia="仿宋" w:hAnsi="仿宋" w:cs="仿宋" w:hint="eastAsia"/>
          <w:b/>
          <w:kern w:val="2"/>
          <w:sz w:val="32"/>
          <w:szCs w:val="32"/>
        </w:rPr>
        <w:t>一、培训对象：</w:t>
      </w:r>
    </w:p>
    <w:p w:rsidR="00EB4B2E" w:rsidRDefault="00A80AA0">
      <w:pPr>
        <w:spacing w:line="360" w:lineRule="auto"/>
        <w:ind w:firstLine="570"/>
        <w:rPr>
          <w:rFonts w:ascii="仿宋" w:eastAsia="仿宋" w:hAnsi="仿宋"/>
          <w:sz w:val="32"/>
          <w:szCs w:val="32"/>
        </w:rPr>
      </w:pPr>
      <w:r>
        <w:rPr>
          <w:rFonts w:ascii="仿宋" w:eastAsia="仿宋" w:hAnsi="仿宋" w:hint="eastAsia"/>
          <w:sz w:val="32"/>
          <w:szCs w:val="32"/>
        </w:rPr>
        <w:t>入团积极分子，各学院学员名额分配（见附件2）</w:t>
      </w:r>
    </w:p>
    <w:p w:rsidR="00EB4B2E" w:rsidRDefault="00A80AA0">
      <w:pPr>
        <w:pStyle w:val="ab"/>
        <w:widowControl/>
        <w:shd w:val="clear" w:color="auto" w:fill="FFFFFF"/>
        <w:spacing w:before="0" w:beforeAutospacing="0" w:after="0" w:afterAutospacing="0"/>
        <w:ind w:firstLineChars="200" w:firstLine="643"/>
        <w:rPr>
          <w:rFonts w:ascii="仿宋" w:eastAsia="仿宋" w:hAnsi="仿宋" w:cs="仿宋"/>
          <w:b/>
          <w:kern w:val="2"/>
          <w:sz w:val="32"/>
          <w:szCs w:val="32"/>
        </w:rPr>
      </w:pPr>
      <w:r>
        <w:rPr>
          <w:rFonts w:ascii="仿宋" w:eastAsia="仿宋" w:hAnsi="仿宋" w:cs="仿宋" w:hint="eastAsia"/>
          <w:b/>
          <w:kern w:val="2"/>
          <w:sz w:val="32"/>
          <w:szCs w:val="32"/>
        </w:rPr>
        <w:t>二、报名条件：</w:t>
      </w:r>
    </w:p>
    <w:p w:rsidR="00EB4B2E" w:rsidRDefault="00A80AA0">
      <w:pPr>
        <w:spacing w:line="360" w:lineRule="auto"/>
        <w:ind w:firstLine="570"/>
        <w:rPr>
          <w:rFonts w:ascii="仿宋" w:eastAsia="仿宋" w:hAnsi="仿宋"/>
          <w:sz w:val="32"/>
          <w:szCs w:val="32"/>
        </w:rPr>
      </w:pPr>
      <w:r>
        <w:rPr>
          <w:rFonts w:ascii="仿宋" w:eastAsia="仿宋" w:hAnsi="仿宋" w:hint="eastAsia"/>
          <w:sz w:val="32"/>
          <w:szCs w:val="32"/>
        </w:rPr>
        <w:t>各二级学院团委选送的学员需符合以下要求：在校学生；思想积极进步、理想信念坚定；承认团的章程，愿意参加团的组织并在其中积极工作、执行团的决议和按期交纳团费；综合素质高，成绩优良，且无不及格科目；已递交入团申请书，且已被所在团支部确定为入团积极分子；无违法违纪、违反校规等情况。</w:t>
      </w:r>
    </w:p>
    <w:p w:rsidR="00EB4B2E" w:rsidRDefault="00A80AA0">
      <w:pPr>
        <w:spacing w:line="360" w:lineRule="auto"/>
        <w:ind w:firstLine="570"/>
        <w:rPr>
          <w:rFonts w:ascii="仿宋" w:eastAsia="仿宋" w:hAnsi="仿宋"/>
          <w:b/>
          <w:sz w:val="32"/>
          <w:szCs w:val="32"/>
        </w:rPr>
      </w:pPr>
      <w:r>
        <w:rPr>
          <w:rFonts w:ascii="仿宋" w:eastAsia="仿宋" w:hAnsi="仿宋" w:hint="eastAsia"/>
          <w:b/>
          <w:sz w:val="32"/>
          <w:szCs w:val="32"/>
        </w:rPr>
        <w:lastRenderedPageBreak/>
        <w:t>三、团校时间：</w:t>
      </w:r>
    </w:p>
    <w:p w:rsidR="00EB4B2E" w:rsidRDefault="00A80AA0">
      <w:pPr>
        <w:spacing w:line="360" w:lineRule="auto"/>
        <w:ind w:firstLine="570"/>
        <w:rPr>
          <w:rFonts w:ascii="仿宋" w:eastAsia="仿宋" w:hAnsi="仿宋"/>
          <w:sz w:val="32"/>
          <w:szCs w:val="32"/>
        </w:rPr>
      </w:pPr>
      <w:r>
        <w:rPr>
          <w:rFonts w:ascii="仿宋" w:eastAsia="仿宋" w:hAnsi="仿宋" w:hint="eastAsia"/>
          <w:sz w:val="32"/>
          <w:szCs w:val="32"/>
        </w:rPr>
        <w:t>1.校团委组织集中培训时间：3月19日</w:t>
      </w:r>
    </w:p>
    <w:p w:rsidR="00EB4B2E" w:rsidRDefault="00A80AA0">
      <w:pPr>
        <w:spacing w:line="360" w:lineRule="auto"/>
        <w:ind w:firstLine="570"/>
        <w:rPr>
          <w:rFonts w:ascii="仿宋" w:eastAsia="仿宋" w:hAnsi="仿宋"/>
          <w:sz w:val="32"/>
          <w:szCs w:val="32"/>
        </w:rPr>
      </w:pPr>
      <w:r>
        <w:rPr>
          <w:rFonts w:ascii="仿宋" w:eastAsia="仿宋" w:hAnsi="仿宋" w:hint="eastAsia"/>
          <w:sz w:val="32"/>
          <w:szCs w:val="32"/>
        </w:rPr>
        <w:t>2.学院团委开展“团委书记讲团课”，组织开展实践活动和志愿服务时间：3月19日-3月31</w:t>
      </w:r>
      <w:r>
        <w:rPr>
          <w:rFonts w:ascii="仿宋" w:eastAsia="仿宋" w:hAnsi="仿宋"/>
          <w:sz w:val="32"/>
          <w:szCs w:val="32"/>
        </w:rPr>
        <w:t>日</w:t>
      </w:r>
    </w:p>
    <w:p w:rsidR="00EB4B2E" w:rsidRDefault="00A80AA0">
      <w:pPr>
        <w:pStyle w:val="ab"/>
        <w:widowControl/>
        <w:shd w:val="clear" w:color="auto" w:fill="FFFFFF"/>
        <w:spacing w:before="0" w:beforeAutospacing="0" w:after="0" w:afterAutospacing="0"/>
        <w:ind w:firstLineChars="200" w:firstLine="643"/>
        <w:rPr>
          <w:rFonts w:ascii="仿宋" w:eastAsia="仿宋" w:hAnsi="仿宋" w:cs="仿宋"/>
          <w:b/>
          <w:kern w:val="2"/>
          <w:sz w:val="32"/>
          <w:szCs w:val="32"/>
        </w:rPr>
      </w:pPr>
      <w:r>
        <w:rPr>
          <w:rFonts w:ascii="仿宋" w:eastAsia="仿宋" w:hAnsi="仿宋" w:cs="仿宋" w:hint="eastAsia"/>
          <w:b/>
          <w:kern w:val="2"/>
          <w:sz w:val="32"/>
          <w:szCs w:val="32"/>
        </w:rPr>
        <w:t>四、培训形式：</w:t>
      </w:r>
    </w:p>
    <w:p w:rsidR="00EB4B2E" w:rsidRDefault="00A80AA0">
      <w:pPr>
        <w:spacing w:line="360" w:lineRule="auto"/>
        <w:ind w:firstLine="570"/>
        <w:rPr>
          <w:rFonts w:ascii="仿宋" w:eastAsia="仿宋" w:hAnsi="仿宋"/>
          <w:sz w:val="32"/>
          <w:szCs w:val="32"/>
        </w:rPr>
      </w:pPr>
      <w:r>
        <w:rPr>
          <w:rFonts w:ascii="仿宋" w:eastAsia="仿宋" w:hAnsi="仿宋"/>
          <w:sz w:val="32"/>
          <w:szCs w:val="32"/>
        </w:rPr>
        <w:t>集中学习辅导、</w:t>
      </w:r>
      <w:r>
        <w:rPr>
          <w:rFonts w:ascii="仿宋" w:eastAsia="仿宋" w:hAnsi="仿宋" w:hint="eastAsia"/>
          <w:sz w:val="32"/>
          <w:szCs w:val="32"/>
        </w:rPr>
        <w:t>实践活动和志愿服务</w:t>
      </w:r>
      <w:r>
        <w:rPr>
          <w:rFonts w:ascii="仿宋" w:eastAsia="仿宋" w:hAnsi="仿宋"/>
          <w:sz w:val="32"/>
          <w:szCs w:val="32"/>
        </w:rPr>
        <w:t>相结合。</w:t>
      </w:r>
    </w:p>
    <w:p w:rsidR="00EB4B2E" w:rsidRDefault="00A80AA0">
      <w:pPr>
        <w:pStyle w:val="ab"/>
        <w:widowControl/>
        <w:shd w:val="clear" w:color="auto" w:fill="FFFFFF"/>
        <w:spacing w:before="0" w:beforeAutospacing="0" w:after="0" w:afterAutospacing="0"/>
        <w:ind w:firstLineChars="200" w:firstLine="643"/>
        <w:rPr>
          <w:rFonts w:ascii="仿宋" w:eastAsia="仿宋" w:hAnsi="仿宋" w:cs="仿宋"/>
          <w:b/>
          <w:kern w:val="2"/>
          <w:sz w:val="32"/>
          <w:szCs w:val="32"/>
        </w:rPr>
      </w:pPr>
      <w:r>
        <w:rPr>
          <w:rFonts w:ascii="仿宋" w:eastAsia="仿宋" w:hAnsi="仿宋" w:cs="仿宋" w:hint="eastAsia"/>
          <w:b/>
          <w:kern w:val="2"/>
          <w:sz w:val="32"/>
          <w:szCs w:val="32"/>
        </w:rPr>
        <w:t>五、具体要求：</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1.请做好团校学员资格审核，择优推荐。</w:t>
      </w:r>
    </w:p>
    <w:p w:rsidR="00EB4B2E" w:rsidRDefault="00A80AA0">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2.请填写《团校第七期入团积</w:t>
      </w:r>
      <w:bookmarkStart w:id="2" w:name="_GoBack"/>
      <w:bookmarkEnd w:id="2"/>
      <w:r>
        <w:rPr>
          <w:rFonts w:ascii="仿宋" w:eastAsia="仿宋" w:hAnsi="仿宋" w:hint="eastAsia"/>
          <w:sz w:val="32"/>
          <w:szCs w:val="32"/>
        </w:rPr>
        <w:t>极分子培训班学员汇总表》（附件3），于3月16日上午12点前将加盖公章的扫描件和</w:t>
      </w:r>
      <w:proofErr w:type="gramStart"/>
      <w:r>
        <w:rPr>
          <w:rFonts w:ascii="仿宋" w:eastAsia="仿宋" w:hAnsi="仿宋" w:hint="eastAsia"/>
          <w:sz w:val="32"/>
          <w:szCs w:val="32"/>
        </w:rPr>
        <w:t>可</w:t>
      </w:r>
      <w:proofErr w:type="gramEnd"/>
      <w:r>
        <w:rPr>
          <w:rFonts w:ascii="仿宋" w:eastAsia="仿宋" w:hAnsi="仿宋" w:hint="eastAsia"/>
          <w:sz w:val="32"/>
          <w:szCs w:val="32"/>
        </w:rPr>
        <w:t>编辑的Word文档发送邮箱：</w:t>
      </w:r>
      <w:r>
        <w:rPr>
          <w:rFonts w:ascii="仿宋" w:eastAsia="仿宋" w:hAnsi="仿宋"/>
          <w:sz w:val="32"/>
          <w:szCs w:val="32"/>
        </w:rPr>
        <w:t>847058439</w:t>
      </w:r>
      <w:r>
        <w:rPr>
          <w:rFonts w:ascii="仿宋" w:eastAsia="仿宋" w:hAnsi="仿宋" w:hint="eastAsia"/>
          <w:sz w:val="32"/>
          <w:szCs w:val="32"/>
        </w:rPr>
        <w:t>@qq.com，学员名单上报后不得随意更改。</w:t>
      </w:r>
    </w:p>
    <w:p w:rsidR="00EB4B2E" w:rsidRDefault="00A80AA0">
      <w:pPr>
        <w:spacing w:line="360" w:lineRule="auto"/>
        <w:ind w:firstLine="570"/>
        <w:rPr>
          <w:rFonts w:ascii="仿宋" w:eastAsia="仿宋" w:hAnsi="仿宋"/>
          <w:sz w:val="32"/>
          <w:szCs w:val="32"/>
        </w:rPr>
      </w:pPr>
      <w:r>
        <w:rPr>
          <w:rFonts w:ascii="仿宋" w:eastAsia="仿宋" w:hAnsi="仿宋" w:hint="eastAsia"/>
          <w:sz w:val="32"/>
          <w:szCs w:val="32"/>
        </w:rPr>
        <w:t>3.3月19日-3月31</w:t>
      </w:r>
      <w:r>
        <w:rPr>
          <w:rFonts w:ascii="仿宋" w:eastAsia="仿宋" w:hAnsi="仿宋"/>
          <w:sz w:val="32"/>
          <w:szCs w:val="32"/>
        </w:rPr>
        <w:t>日</w:t>
      </w:r>
      <w:r>
        <w:rPr>
          <w:rFonts w:ascii="仿宋" w:eastAsia="仿宋" w:hAnsi="仿宋" w:hint="eastAsia"/>
          <w:sz w:val="32"/>
          <w:szCs w:val="32"/>
        </w:rPr>
        <w:t>期间，二级学院团委面向本学院的第七期团校学员开展“团委书记讲团课”（1讲2学时的理论教学）和组织4学时的实践活动和志愿服务。</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4.学员以学院为单位组成学习小组，各学院团委选派优秀学生担任学习小组组长。</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5.团校统一</w:t>
      </w:r>
      <w:r>
        <w:rPr>
          <w:rFonts w:ascii="仿宋" w:eastAsia="仿宋" w:hAnsi="仿宋"/>
          <w:sz w:val="32"/>
          <w:szCs w:val="32"/>
        </w:rPr>
        <w:t>发放学员学习卡</w:t>
      </w:r>
      <w:r>
        <w:rPr>
          <w:rFonts w:ascii="仿宋" w:eastAsia="仿宋" w:hAnsi="仿宋" w:hint="eastAsia"/>
          <w:sz w:val="32"/>
          <w:szCs w:val="32"/>
        </w:rPr>
        <w:t>，</w:t>
      </w:r>
      <w:r>
        <w:rPr>
          <w:rFonts w:ascii="仿宋" w:eastAsia="仿宋" w:hAnsi="仿宋"/>
          <w:sz w:val="32"/>
          <w:szCs w:val="32"/>
        </w:rPr>
        <w:t>将学员学习时间</w:t>
      </w:r>
      <w:r>
        <w:rPr>
          <w:rFonts w:ascii="仿宋" w:eastAsia="仿宋" w:hAnsi="仿宋" w:hint="eastAsia"/>
          <w:sz w:val="32"/>
          <w:szCs w:val="32"/>
        </w:rPr>
        <w:t>、</w:t>
      </w:r>
      <w:r>
        <w:rPr>
          <w:rFonts w:ascii="仿宋" w:eastAsia="仿宋" w:hAnsi="仿宋"/>
          <w:sz w:val="32"/>
          <w:szCs w:val="32"/>
        </w:rPr>
        <w:t>学习内容</w:t>
      </w:r>
      <w:r>
        <w:rPr>
          <w:rFonts w:ascii="仿宋" w:eastAsia="仿宋" w:hAnsi="仿宋" w:hint="eastAsia"/>
          <w:sz w:val="32"/>
          <w:szCs w:val="32"/>
        </w:rPr>
        <w:t>、</w:t>
      </w:r>
      <w:r>
        <w:rPr>
          <w:rFonts w:ascii="仿宋" w:eastAsia="仿宋" w:hAnsi="仿宋"/>
          <w:sz w:val="32"/>
          <w:szCs w:val="32"/>
        </w:rPr>
        <w:t>考勤情况详细登记入学习卡</w:t>
      </w:r>
      <w:r>
        <w:rPr>
          <w:rFonts w:ascii="仿宋" w:eastAsia="仿宋" w:hAnsi="仿宋" w:hint="eastAsia"/>
          <w:sz w:val="32"/>
          <w:szCs w:val="32"/>
        </w:rPr>
        <w:t>，</w:t>
      </w:r>
      <w:r>
        <w:rPr>
          <w:rFonts w:ascii="仿宋" w:eastAsia="仿宋" w:hAnsi="仿宋"/>
          <w:sz w:val="32"/>
          <w:szCs w:val="32"/>
        </w:rPr>
        <w:t>参加团校学习过程</w:t>
      </w:r>
      <w:r>
        <w:rPr>
          <w:rFonts w:ascii="仿宋" w:eastAsia="仿宋" w:hAnsi="仿宋" w:hint="eastAsia"/>
          <w:sz w:val="32"/>
          <w:szCs w:val="32"/>
        </w:rPr>
        <w:t>是</w:t>
      </w:r>
      <w:r>
        <w:rPr>
          <w:rFonts w:ascii="仿宋" w:eastAsia="仿宋" w:hAnsi="仿宋"/>
          <w:sz w:val="32"/>
          <w:szCs w:val="32"/>
        </w:rPr>
        <w:t>培养考察的一项重要内容</w:t>
      </w:r>
      <w:r>
        <w:rPr>
          <w:rFonts w:ascii="仿宋" w:eastAsia="仿宋" w:hAnsi="仿宋" w:hint="eastAsia"/>
          <w:sz w:val="32"/>
          <w:szCs w:val="32"/>
        </w:rPr>
        <w:t>。学员务必准时参加培训，无特殊原因不得请假，因故缺课累计超过1/3者，取消本期学员资格。</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6.每位学员需至少完成20</w:t>
      </w:r>
      <w:r>
        <w:rPr>
          <w:rFonts w:ascii="仿宋" w:eastAsia="仿宋" w:hAnsi="仿宋"/>
          <w:sz w:val="32"/>
          <w:szCs w:val="32"/>
        </w:rPr>
        <w:t>学时方可结业</w:t>
      </w:r>
      <w:r>
        <w:rPr>
          <w:rFonts w:ascii="仿宋" w:eastAsia="仿宋" w:hAnsi="仿宋" w:hint="eastAsia"/>
          <w:sz w:val="32"/>
          <w:szCs w:val="32"/>
        </w:rPr>
        <w:t>，</w:t>
      </w:r>
      <w:r>
        <w:rPr>
          <w:rFonts w:ascii="仿宋" w:eastAsia="仿宋" w:hAnsi="仿宋"/>
          <w:sz w:val="32"/>
          <w:szCs w:val="32"/>
        </w:rPr>
        <w:t>其中集中</w:t>
      </w:r>
      <w:r>
        <w:rPr>
          <w:rFonts w:ascii="仿宋" w:eastAsia="仿宋" w:hAnsi="仿宋" w:hint="eastAsia"/>
          <w:sz w:val="32"/>
          <w:szCs w:val="32"/>
        </w:rPr>
        <w:t>理论</w:t>
      </w:r>
      <w:r>
        <w:rPr>
          <w:rFonts w:ascii="仿宋" w:eastAsia="仿宋" w:hAnsi="仿宋"/>
          <w:sz w:val="32"/>
          <w:szCs w:val="32"/>
        </w:rPr>
        <w:t>学习辅导</w:t>
      </w:r>
      <w:r>
        <w:rPr>
          <w:rFonts w:ascii="仿宋" w:eastAsia="仿宋" w:hAnsi="仿宋" w:hint="eastAsia"/>
          <w:sz w:val="32"/>
          <w:szCs w:val="32"/>
        </w:rPr>
        <w:t>不少于16学时（校团委安排集中理论学习14学时，二级</w:t>
      </w:r>
      <w:r>
        <w:rPr>
          <w:rFonts w:ascii="仿宋" w:eastAsia="仿宋" w:hAnsi="仿宋" w:hint="eastAsia"/>
          <w:sz w:val="32"/>
          <w:szCs w:val="32"/>
        </w:rPr>
        <w:lastRenderedPageBreak/>
        <w:t>学院团委书记讲团课2学时），实践活动、志愿服务总计不少于4学时，实践活动和志愿服务由各二级学院团委统一组织。</w:t>
      </w:r>
    </w:p>
    <w:p w:rsidR="00EB4B2E" w:rsidRDefault="00EB4B2E">
      <w:pPr>
        <w:spacing w:line="360" w:lineRule="auto"/>
        <w:rPr>
          <w:rFonts w:ascii="仿宋" w:eastAsia="仿宋" w:hAnsi="仿宋"/>
          <w:sz w:val="32"/>
          <w:szCs w:val="32"/>
        </w:rPr>
      </w:pP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附件：</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1. 团校第七期入团积极分子培训班课程安排</w:t>
      </w:r>
    </w:p>
    <w:p w:rsidR="00EB4B2E" w:rsidRDefault="00A80AA0">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 团校第七期入团积极分子培训班学员名额分配表</w:t>
      </w:r>
    </w:p>
    <w:p w:rsidR="00EB4B2E" w:rsidRDefault="00A80AA0">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 团校第七期入团积极分子培训班汇总表</w:t>
      </w:r>
    </w:p>
    <w:p w:rsidR="00EB4B2E" w:rsidRDefault="00A80AA0">
      <w:pPr>
        <w:spacing w:line="360" w:lineRule="auto"/>
        <w:ind w:firstLineChars="200" w:firstLine="640"/>
        <w:rPr>
          <w:rFonts w:ascii="仿宋" w:eastAsia="仿宋" w:hAnsi="仿宋"/>
          <w:sz w:val="32"/>
          <w:szCs w:val="32"/>
        </w:rPr>
      </w:pPr>
      <w:r>
        <w:rPr>
          <w:rFonts w:ascii="仿宋" w:eastAsia="仿宋" w:hAnsi="仿宋" w:hint="eastAsia"/>
          <w:sz w:val="32"/>
          <w:szCs w:val="32"/>
        </w:rPr>
        <w:t>4. 团校第七期入团积极分子培训班请假单</w:t>
      </w:r>
    </w:p>
    <w:p w:rsidR="00EB4B2E" w:rsidRDefault="00EB4B2E">
      <w:pPr>
        <w:spacing w:line="360" w:lineRule="auto"/>
        <w:rPr>
          <w:rFonts w:ascii="仿宋" w:eastAsia="仿宋" w:hAnsi="仿宋" w:cs="仿宋"/>
          <w:sz w:val="32"/>
          <w:szCs w:val="32"/>
        </w:rPr>
      </w:pPr>
    </w:p>
    <w:p w:rsidR="00EB4B2E" w:rsidRDefault="00EB4B2E">
      <w:pPr>
        <w:spacing w:line="360" w:lineRule="auto"/>
        <w:jc w:val="right"/>
        <w:rPr>
          <w:rFonts w:ascii="仿宋" w:eastAsia="仿宋" w:hAnsi="仿宋" w:cs="仿宋"/>
          <w:sz w:val="32"/>
          <w:szCs w:val="32"/>
        </w:rPr>
      </w:pPr>
    </w:p>
    <w:p w:rsidR="00EB4B2E" w:rsidRDefault="00A80AA0">
      <w:pPr>
        <w:spacing w:line="360" w:lineRule="auto"/>
        <w:jc w:val="center"/>
        <w:rPr>
          <w:rFonts w:ascii="仿宋" w:eastAsia="仿宋" w:hAnsi="仿宋" w:cs="仿宋"/>
          <w:sz w:val="32"/>
          <w:szCs w:val="32"/>
        </w:rPr>
      </w:pPr>
      <w:r>
        <w:rPr>
          <w:rFonts w:ascii="仿宋" w:eastAsia="仿宋" w:hAnsi="仿宋" w:cs="仿宋" w:hint="eastAsia"/>
          <w:sz w:val="32"/>
          <w:szCs w:val="32"/>
        </w:rPr>
        <w:t xml:space="preserve">                               共青团珠海科技学院委员会</w:t>
      </w:r>
    </w:p>
    <w:p w:rsidR="00EB4B2E" w:rsidRDefault="00A80AA0">
      <w:pPr>
        <w:wordWrap w:val="0"/>
        <w:spacing w:line="360" w:lineRule="auto"/>
        <w:jc w:val="right"/>
        <w:rPr>
          <w:rFonts w:ascii="仿宋" w:eastAsia="仿宋" w:hAnsi="仿宋" w:cs="仿宋"/>
          <w:sz w:val="32"/>
          <w:szCs w:val="32"/>
        </w:rPr>
      </w:pPr>
      <w:r>
        <w:rPr>
          <w:rFonts w:ascii="仿宋" w:eastAsia="仿宋" w:hAnsi="仿宋" w:cs="仿宋" w:hint="eastAsia"/>
          <w:sz w:val="32"/>
          <w:szCs w:val="32"/>
        </w:rPr>
        <w:t xml:space="preserve">2022年3月11日  </w:t>
      </w:r>
    </w:p>
    <w:p w:rsidR="00EB4B2E" w:rsidRDefault="00EB4B2E">
      <w:pPr>
        <w:spacing w:line="500" w:lineRule="exact"/>
        <w:ind w:firstLineChars="200" w:firstLine="640"/>
        <w:rPr>
          <w:rFonts w:ascii="仿宋" w:eastAsia="仿宋" w:hAnsi="仿宋"/>
          <w:sz w:val="32"/>
          <w:szCs w:val="32"/>
        </w:rPr>
      </w:pPr>
    </w:p>
    <w:p w:rsidR="00EB4B2E" w:rsidRDefault="00EB4B2E">
      <w:pPr>
        <w:spacing w:line="500" w:lineRule="exact"/>
        <w:ind w:firstLineChars="200" w:firstLine="640"/>
        <w:rPr>
          <w:rFonts w:ascii="仿宋_GB2312" w:eastAsia="仿宋_GB2312"/>
          <w:sz w:val="32"/>
          <w:szCs w:val="32"/>
        </w:rPr>
      </w:pPr>
    </w:p>
    <w:p w:rsidR="00EB4B2E" w:rsidRDefault="00A80AA0">
      <w:pPr>
        <w:rPr>
          <w:rFonts w:ascii="仿宋" w:eastAsia="仿宋" w:hAnsi="仿宋"/>
          <w:sz w:val="28"/>
          <w:szCs w:val="28"/>
        </w:rPr>
      </w:pPr>
      <w:r>
        <w:rPr>
          <w:rFonts w:ascii="仿宋_GB2312" w:eastAsia="仿宋_GB2312"/>
          <w:sz w:val="32"/>
          <w:szCs w:val="32"/>
        </w:rPr>
        <w:br w:type="page"/>
      </w:r>
      <w:r>
        <w:rPr>
          <w:rFonts w:ascii="仿宋" w:eastAsia="仿宋" w:hAnsi="仿宋" w:hint="eastAsia"/>
          <w:sz w:val="32"/>
          <w:szCs w:val="32"/>
        </w:rPr>
        <w:lastRenderedPageBreak/>
        <w:t>附件1</w:t>
      </w:r>
    </w:p>
    <w:p w:rsidR="00EB4B2E" w:rsidRDefault="00EB4B2E">
      <w:pPr>
        <w:rPr>
          <w:rFonts w:ascii="黑体" w:eastAsia="黑体" w:hAnsi="黑体" w:cs="黑体"/>
          <w:sz w:val="32"/>
          <w:szCs w:val="32"/>
        </w:rPr>
      </w:pPr>
    </w:p>
    <w:p w:rsidR="00EB4B2E" w:rsidRDefault="00A80AA0">
      <w:pPr>
        <w:jc w:val="center"/>
        <w:rPr>
          <w:rFonts w:ascii="宋体" w:hAnsi="宋体"/>
          <w:b/>
          <w:sz w:val="36"/>
          <w:szCs w:val="36"/>
        </w:rPr>
      </w:pPr>
      <w:r>
        <w:rPr>
          <w:rFonts w:ascii="宋体" w:hAnsi="宋体" w:hint="eastAsia"/>
          <w:b/>
          <w:sz w:val="36"/>
          <w:szCs w:val="36"/>
        </w:rPr>
        <w:t>团校第七期入团积极分子培训班课程安排</w:t>
      </w:r>
    </w:p>
    <w:tbl>
      <w:tblPr>
        <w:tblpPr w:leftFromText="180" w:rightFromText="180" w:vertAnchor="text" w:horzAnchor="page" w:tblpXSpec="center" w:tblpY="16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935"/>
        <w:gridCol w:w="3228"/>
        <w:gridCol w:w="1740"/>
      </w:tblGrid>
      <w:tr w:rsidR="00EB4B2E">
        <w:trPr>
          <w:trHeight w:val="557"/>
          <w:jc w:val="center"/>
        </w:trPr>
        <w:tc>
          <w:tcPr>
            <w:tcW w:w="1929" w:type="dxa"/>
            <w:vAlign w:val="center"/>
          </w:tcPr>
          <w:p w:rsidR="00EB4B2E" w:rsidRDefault="00A80AA0">
            <w:pPr>
              <w:jc w:val="center"/>
              <w:rPr>
                <w:rFonts w:ascii="仿宋" w:eastAsia="仿宋" w:hAnsi="仿宋" w:cs="宋体"/>
                <w:b/>
                <w:bCs/>
              </w:rPr>
            </w:pPr>
            <w:r>
              <w:rPr>
                <w:rFonts w:ascii="仿宋" w:eastAsia="仿宋" w:hAnsi="仿宋" w:cs="宋体" w:hint="eastAsia"/>
                <w:b/>
                <w:bCs/>
                <w:sz w:val="28"/>
                <w:szCs w:val="28"/>
              </w:rPr>
              <w:t>课 次</w:t>
            </w:r>
          </w:p>
        </w:tc>
        <w:tc>
          <w:tcPr>
            <w:tcW w:w="1935" w:type="dxa"/>
            <w:vAlign w:val="center"/>
          </w:tcPr>
          <w:p w:rsidR="00EB4B2E" w:rsidRDefault="00A80AA0">
            <w:pPr>
              <w:jc w:val="center"/>
              <w:rPr>
                <w:rFonts w:ascii="仿宋" w:eastAsia="仿宋" w:hAnsi="仿宋" w:cs="宋体"/>
                <w:b/>
                <w:bCs/>
              </w:rPr>
            </w:pPr>
            <w:r>
              <w:rPr>
                <w:rFonts w:ascii="仿宋" w:eastAsia="仿宋" w:hAnsi="仿宋" w:cs="宋体" w:hint="eastAsia"/>
                <w:b/>
                <w:bCs/>
                <w:sz w:val="28"/>
                <w:szCs w:val="28"/>
              </w:rPr>
              <w:t>时    间</w:t>
            </w:r>
          </w:p>
        </w:tc>
        <w:tc>
          <w:tcPr>
            <w:tcW w:w="3228" w:type="dxa"/>
            <w:vAlign w:val="center"/>
          </w:tcPr>
          <w:p w:rsidR="00EB4B2E" w:rsidRDefault="00A80AA0">
            <w:pPr>
              <w:jc w:val="center"/>
              <w:rPr>
                <w:rFonts w:ascii="仿宋" w:eastAsia="仿宋" w:hAnsi="仿宋" w:cs="宋体"/>
                <w:b/>
                <w:bCs/>
              </w:rPr>
            </w:pPr>
            <w:r>
              <w:rPr>
                <w:rFonts w:ascii="仿宋" w:eastAsia="仿宋" w:hAnsi="仿宋" w:cs="宋体" w:hint="eastAsia"/>
                <w:b/>
                <w:bCs/>
                <w:sz w:val="28"/>
                <w:szCs w:val="28"/>
              </w:rPr>
              <w:t>内      容</w:t>
            </w:r>
          </w:p>
        </w:tc>
        <w:tc>
          <w:tcPr>
            <w:tcW w:w="1740" w:type="dxa"/>
            <w:vAlign w:val="center"/>
          </w:tcPr>
          <w:p w:rsidR="00EB4B2E" w:rsidRDefault="00A80AA0">
            <w:pPr>
              <w:ind w:firstLineChars="100" w:firstLine="281"/>
              <w:jc w:val="center"/>
              <w:rPr>
                <w:rFonts w:ascii="仿宋" w:eastAsia="仿宋" w:hAnsi="仿宋" w:cs="宋体"/>
                <w:b/>
                <w:bCs/>
              </w:rPr>
            </w:pPr>
            <w:r>
              <w:rPr>
                <w:rFonts w:ascii="仿宋" w:eastAsia="仿宋" w:hAnsi="仿宋" w:cs="宋体" w:hint="eastAsia"/>
                <w:b/>
                <w:bCs/>
                <w:sz w:val="28"/>
                <w:szCs w:val="28"/>
              </w:rPr>
              <w:t>地  点</w:t>
            </w:r>
          </w:p>
        </w:tc>
      </w:tr>
      <w:tr w:rsidR="00EB4B2E">
        <w:trPr>
          <w:trHeight w:val="1061"/>
          <w:jc w:val="center"/>
        </w:trPr>
        <w:tc>
          <w:tcPr>
            <w:tcW w:w="1929" w:type="dxa"/>
            <w:vAlign w:val="center"/>
          </w:tcPr>
          <w:p w:rsidR="00EB4B2E" w:rsidRDefault="00EB4B2E">
            <w:pPr>
              <w:spacing w:line="520" w:lineRule="exact"/>
              <w:jc w:val="center"/>
              <w:rPr>
                <w:rFonts w:ascii="仿宋" w:eastAsia="仿宋" w:hAnsi="仿宋" w:cs="宋体"/>
                <w:sz w:val="28"/>
                <w:szCs w:val="28"/>
              </w:rPr>
            </w:pPr>
          </w:p>
        </w:tc>
        <w:tc>
          <w:tcPr>
            <w:tcW w:w="1935" w:type="dxa"/>
            <w:vAlign w:val="center"/>
          </w:tcPr>
          <w:p w:rsidR="00EB4B2E" w:rsidRDefault="00A80AA0">
            <w:pPr>
              <w:jc w:val="center"/>
              <w:rPr>
                <w:rFonts w:ascii="仿宋" w:eastAsia="仿宋" w:hAnsi="仿宋" w:cs="宋体"/>
                <w:sz w:val="28"/>
                <w:szCs w:val="28"/>
              </w:rPr>
            </w:pPr>
            <w:r>
              <w:rPr>
                <w:rFonts w:ascii="仿宋" w:eastAsia="仿宋" w:hAnsi="仿宋" w:cs="宋体" w:hint="eastAsia"/>
                <w:sz w:val="28"/>
                <w:szCs w:val="28"/>
              </w:rPr>
              <w:t>3月19日8:30-9:00</w:t>
            </w:r>
          </w:p>
        </w:tc>
        <w:tc>
          <w:tcPr>
            <w:tcW w:w="3228"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培训班启动仪式</w:t>
            </w:r>
          </w:p>
        </w:tc>
        <w:tc>
          <w:tcPr>
            <w:tcW w:w="1740"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B108</w:t>
            </w:r>
          </w:p>
        </w:tc>
      </w:tr>
      <w:tr w:rsidR="00EB4B2E">
        <w:trPr>
          <w:trHeight w:val="1481"/>
          <w:jc w:val="center"/>
        </w:trPr>
        <w:tc>
          <w:tcPr>
            <w:tcW w:w="1929"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第一至七讲</w:t>
            </w:r>
          </w:p>
        </w:tc>
        <w:tc>
          <w:tcPr>
            <w:tcW w:w="1935"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3月19日9:00-17:00</w:t>
            </w:r>
          </w:p>
        </w:tc>
        <w:tc>
          <w:tcPr>
            <w:tcW w:w="3228" w:type="dxa"/>
            <w:vAlign w:val="center"/>
          </w:tcPr>
          <w:p w:rsidR="00EB4B2E" w:rsidRDefault="00A80AA0">
            <w:pPr>
              <w:pStyle w:val="itemsummary"/>
              <w:widowControl/>
              <w:spacing w:before="300" w:line="15" w:lineRule="atLeast"/>
              <w:jc w:val="center"/>
              <w:rPr>
                <w:rFonts w:ascii="仿宋" w:eastAsia="仿宋" w:hAnsi="仿宋" w:cs="宋体"/>
                <w:color w:val="auto"/>
                <w:sz w:val="28"/>
                <w:szCs w:val="28"/>
              </w:rPr>
            </w:pPr>
            <w:r>
              <w:rPr>
                <w:rFonts w:ascii="仿宋" w:eastAsia="仿宋" w:hAnsi="仿宋" w:cs="宋体" w:hint="eastAsia"/>
                <w:color w:val="auto"/>
                <w:sz w:val="28"/>
                <w:szCs w:val="28"/>
              </w:rPr>
              <w:t>思想引领、党团基本知识、团员意识等</w:t>
            </w:r>
          </w:p>
        </w:tc>
        <w:tc>
          <w:tcPr>
            <w:tcW w:w="1740"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B108</w:t>
            </w:r>
          </w:p>
        </w:tc>
      </w:tr>
      <w:tr w:rsidR="00EB4B2E">
        <w:trPr>
          <w:trHeight w:val="1423"/>
          <w:jc w:val="center"/>
        </w:trPr>
        <w:tc>
          <w:tcPr>
            <w:tcW w:w="1929"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第八讲</w:t>
            </w:r>
          </w:p>
        </w:tc>
        <w:tc>
          <w:tcPr>
            <w:tcW w:w="1935"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二级学院团委自行安排</w:t>
            </w:r>
          </w:p>
        </w:tc>
        <w:tc>
          <w:tcPr>
            <w:tcW w:w="3228" w:type="dxa"/>
            <w:vAlign w:val="center"/>
          </w:tcPr>
          <w:p w:rsidR="00EB4B2E" w:rsidRDefault="00A80AA0">
            <w:pPr>
              <w:pStyle w:val="itemsummary"/>
              <w:widowControl/>
              <w:spacing w:before="300" w:line="15" w:lineRule="atLeast"/>
              <w:jc w:val="center"/>
              <w:rPr>
                <w:rFonts w:ascii="仿宋" w:eastAsia="仿宋" w:hAnsi="仿宋" w:cs="宋体"/>
                <w:color w:val="auto"/>
                <w:sz w:val="28"/>
                <w:szCs w:val="28"/>
              </w:rPr>
            </w:pPr>
            <w:r>
              <w:rPr>
                <w:rFonts w:ascii="仿宋" w:eastAsia="仿宋" w:hAnsi="仿宋" w:cs="宋体" w:hint="eastAsia"/>
                <w:color w:val="auto"/>
                <w:sz w:val="28"/>
                <w:szCs w:val="28"/>
              </w:rPr>
              <w:t>二级学院团委书记讲团课</w:t>
            </w:r>
          </w:p>
        </w:tc>
        <w:tc>
          <w:tcPr>
            <w:tcW w:w="1740" w:type="dxa"/>
            <w:vAlign w:val="center"/>
          </w:tcPr>
          <w:p w:rsidR="00EB4B2E" w:rsidRDefault="00EB4B2E">
            <w:pPr>
              <w:spacing w:line="520" w:lineRule="exact"/>
              <w:jc w:val="center"/>
              <w:rPr>
                <w:rFonts w:ascii="仿宋" w:eastAsia="仿宋" w:hAnsi="仿宋" w:cs="宋体"/>
                <w:sz w:val="28"/>
                <w:szCs w:val="28"/>
              </w:rPr>
            </w:pPr>
          </w:p>
        </w:tc>
      </w:tr>
      <w:tr w:rsidR="00EB4B2E">
        <w:trPr>
          <w:trHeight w:val="1423"/>
          <w:jc w:val="center"/>
        </w:trPr>
        <w:tc>
          <w:tcPr>
            <w:tcW w:w="1929" w:type="dxa"/>
            <w:vAlign w:val="center"/>
          </w:tcPr>
          <w:p w:rsidR="00EB4B2E" w:rsidRDefault="00EB4B2E">
            <w:pPr>
              <w:spacing w:line="520" w:lineRule="exact"/>
              <w:jc w:val="center"/>
              <w:rPr>
                <w:rFonts w:ascii="仿宋" w:eastAsia="仿宋" w:hAnsi="仿宋" w:cs="宋体"/>
                <w:sz w:val="28"/>
                <w:szCs w:val="28"/>
              </w:rPr>
            </w:pPr>
          </w:p>
        </w:tc>
        <w:tc>
          <w:tcPr>
            <w:tcW w:w="1935" w:type="dxa"/>
            <w:vAlign w:val="center"/>
          </w:tcPr>
          <w:p w:rsidR="00EB4B2E" w:rsidRDefault="00A80AA0">
            <w:pPr>
              <w:spacing w:line="520" w:lineRule="exact"/>
              <w:jc w:val="center"/>
              <w:rPr>
                <w:rFonts w:ascii="仿宋" w:eastAsia="仿宋" w:hAnsi="仿宋" w:cs="宋体"/>
                <w:sz w:val="28"/>
                <w:szCs w:val="28"/>
              </w:rPr>
            </w:pPr>
            <w:r>
              <w:rPr>
                <w:rFonts w:ascii="仿宋" w:eastAsia="仿宋" w:hAnsi="仿宋" w:cs="宋体" w:hint="eastAsia"/>
                <w:sz w:val="28"/>
                <w:szCs w:val="28"/>
              </w:rPr>
              <w:t>二级学院团委自行安排</w:t>
            </w:r>
          </w:p>
        </w:tc>
        <w:tc>
          <w:tcPr>
            <w:tcW w:w="3228" w:type="dxa"/>
            <w:vAlign w:val="center"/>
          </w:tcPr>
          <w:p w:rsidR="00EB4B2E" w:rsidRDefault="00A80AA0">
            <w:pPr>
              <w:pStyle w:val="itemsummary"/>
              <w:widowControl/>
              <w:spacing w:before="300" w:line="15" w:lineRule="atLeast"/>
              <w:jc w:val="center"/>
              <w:rPr>
                <w:rFonts w:ascii="仿宋" w:eastAsia="仿宋" w:hAnsi="仿宋" w:cs="宋体"/>
                <w:color w:val="auto"/>
                <w:sz w:val="28"/>
                <w:szCs w:val="28"/>
              </w:rPr>
            </w:pPr>
            <w:r>
              <w:rPr>
                <w:rFonts w:ascii="仿宋" w:eastAsia="仿宋" w:hAnsi="仿宋" w:hint="eastAsia"/>
                <w:sz w:val="28"/>
                <w:szCs w:val="28"/>
              </w:rPr>
              <w:t>实践活动和志愿服务</w:t>
            </w:r>
          </w:p>
        </w:tc>
        <w:tc>
          <w:tcPr>
            <w:tcW w:w="1740" w:type="dxa"/>
            <w:vAlign w:val="center"/>
          </w:tcPr>
          <w:p w:rsidR="00EB4B2E" w:rsidRDefault="00EB4B2E">
            <w:pPr>
              <w:spacing w:line="520" w:lineRule="exact"/>
              <w:jc w:val="center"/>
              <w:rPr>
                <w:rFonts w:ascii="仿宋" w:eastAsia="仿宋" w:hAnsi="仿宋" w:cs="宋体"/>
                <w:sz w:val="28"/>
                <w:szCs w:val="28"/>
              </w:rPr>
            </w:pPr>
          </w:p>
        </w:tc>
      </w:tr>
    </w:tbl>
    <w:p w:rsidR="00EB4B2E" w:rsidRDefault="00A80AA0">
      <w:pPr>
        <w:rPr>
          <w:rFonts w:ascii="宋体" w:hAnsi="宋体"/>
          <w:b/>
          <w:sz w:val="36"/>
          <w:szCs w:val="36"/>
        </w:rPr>
      </w:pPr>
      <w:r>
        <w:rPr>
          <w:rFonts w:ascii="黑体" w:eastAsia="黑体" w:hAnsi="黑体" w:cs="黑体"/>
          <w:sz w:val="32"/>
          <w:szCs w:val="32"/>
        </w:rPr>
        <w:br w:type="page"/>
      </w:r>
      <w:r>
        <w:rPr>
          <w:rFonts w:ascii="仿宋" w:eastAsia="仿宋" w:hAnsi="仿宋" w:hint="eastAsia"/>
          <w:sz w:val="32"/>
          <w:szCs w:val="32"/>
        </w:rPr>
        <w:lastRenderedPageBreak/>
        <w:t>附件2</w:t>
      </w:r>
    </w:p>
    <w:p w:rsidR="00EB4B2E" w:rsidRDefault="00A80AA0">
      <w:pPr>
        <w:spacing w:line="500" w:lineRule="exact"/>
        <w:jc w:val="center"/>
        <w:rPr>
          <w:b/>
          <w:sz w:val="44"/>
          <w:szCs w:val="44"/>
        </w:rPr>
      </w:pPr>
      <w:r>
        <w:rPr>
          <w:rFonts w:ascii="宋体" w:hAnsi="宋体" w:hint="eastAsia"/>
          <w:b/>
          <w:sz w:val="36"/>
          <w:szCs w:val="36"/>
        </w:rPr>
        <w:t>团校第七期入团积极分子培训班学员名额分配表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261"/>
        <w:gridCol w:w="2477"/>
      </w:tblGrid>
      <w:tr w:rsidR="00EB4B2E">
        <w:trPr>
          <w:trHeight w:val="527"/>
          <w:jc w:val="center"/>
        </w:trPr>
        <w:tc>
          <w:tcPr>
            <w:tcW w:w="3084" w:type="dxa"/>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学院</w:t>
            </w:r>
          </w:p>
        </w:tc>
        <w:tc>
          <w:tcPr>
            <w:tcW w:w="3261" w:type="dxa"/>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团校学员名额</w:t>
            </w:r>
          </w:p>
        </w:tc>
        <w:tc>
          <w:tcPr>
            <w:tcW w:w="2477" w:type="dxa"/>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备注</w:t>
            </w: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美术与设计学院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工商管理学院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30</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电子信息工程学院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13</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计算机学院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25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旅游学院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机械工程学院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文学院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19</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公共管理学院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外国语学院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12</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药学与食品科学学院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13</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建筑与城乡规划学院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4</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金融与贸易学院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28</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物流管理与工程学院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音乐舞蹈学院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8</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健康学院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4</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航空工程学院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化工与新能源材料学院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6</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s="宋体"/>
                <w:color w:val="000000"/>
                <w:sz w:val="22"/>
                <w:szCs w:val="22"/>
              </w:rPr>
            </w:pPr>
            <w:r>
              <w:rPr>
                <w:rFonts w:ascii="仿宋" w:eastAsia="仿宋" w:hAnsi="仿宋" w:hint="eastAsia"/>
                <w:color w:val="000000"/>
                <w:sz w:val="22"/>
                <w:szCs w:val="22"/>
              </w:rPr>
              <w:t>公共基础与应用统计学院</w:t>
            </w:r>
          </w:p>
        </w:tc>
        <w:tc>
          <w:tcPr>
            <w:tcW w:w="3261" w:type="dxa"/>
            <w:vAlign w:val="center"/>
          </w:tcPr>
          <w:p w:rsidR="00EB4B2E" w:rsidRDefault="00A80AA0">
            <w:pPr>
              <w:jc w:val="center"/>
              <w:rPr>
                <w:rFonts w:ascii="仿宋" w:eastAsia="仿宋" w:hAnsi="仿宋" w:cs="宋体"/>
                <w:color w:val="000000"/>
                <w:sz w:val="22"/>
                <w:szCs w:val="22"/>
              </w:rPr>
            </w:pPr>
            <w:r>
              <w:rPr>
                <w:rFonts w:ascii="仿宋" w:eastAsia="仿宋" w:hAnsi="仿宋" w:cs="宋体" w:hint="eastAsia"/>
                <w:color w:val="000000"/>
                <w:sz w:val="22"/>
                <w:szCs w:val="22"/>
              </w:rPr>
              <w:t>4</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体育科学学院</w:t>
            </w:r>
          </w:p>
        </w:tc>
        <w:tc>
          <w:tcPr>
            <w:tcW w:w="3261"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5</w:t>
            </w:r>
          </w:p>
        </w:tc>
        <w:tc>
          <w:tcPr>
            <w:tcW w:w="2477" w:type="dxa"/>
            <w:vAlign w:val="center"/>
          </w:tcPr>
          <w:p w:rsidR="00EB4B2E" w:rsidRDefault="00EB4B2E">
            <w:pPr>
              <w:widowControl/>
              <w:jc w:val="right"/>
              <w:textAlignment w:val="center"/>
              <w:rPr>
                <w:rFonts w:ascii="仿宋" w:eastAsia="仿宋" w:hAnsi="仿宋"/>
                <w:sz w:val="28"/>
                <w:szCs w:val="28"/>
              </w:rPr>
            </w:pPr>
          </w:p>
        </w:tc>
      </w:tr>
      <w:tr w:rsidR="00EB4B2E">
        <w:trPr>
          <w:trHeight w:val="527"/>
          <w:jc w:val="center"/>
        </w:trPr>
        <w:tc>
          <w:tcPr>
            <w:tcW w:w="3084" w:type="dxa"/>
            <w:vAlign w:val="center"/>
          </w:tcPr>
          <w:p w:rsidR="00EB4B2E" w:rsidRDefault="00A80AA0">
            <w:pPr>
              <w:jc w:val="center"/>
              <w:rPr>
                <w:rFonts w:ascii="仿宋" w:eastAsia="仿宋" w:hAnsi="仿宋"/>
                <w:color w:val="000000"/>
                <w:sz w:val="22"/>
                <w:szCs w:val="22"/>
              </w:rPr>
            </w:pPr>
            <w:r>
              <w:rPr>
                <w:rFonts w:ascii="仿宋" w:eastAsia="仿宋" w:hAnsi="仿宋" w:cs="宋体" w:hint="eastAsia"/>
                <w:color w:val="000000"/>
                <w:kern w:val="0"/>
                <w:sz w:val="22"/>
                <w:szCs w:val="22"/>
              </w:rPr>
              <w:t>阿里</w:t>
            </w:r>
            <w:proofErr w:type="gramStart"/>
            <w:r>
              <w:rPr>
                <w:rFonts w:ascii="仿宋" w:eastAsia="仿宋" w:hAnsi="仿宋" w:cs="宋体" w:hint="eastAsia"/>
                <w:color w:val="000000"/>
                <w:kern w:val="0"/>
                <w:sz w:val="22"/>
                <w:szCs w:val="22"/>
              </w:rPr>
              <w:t>云数据</w:t>
            </w:r>
            <w:proofErr w:type="gramEnd"/>
            <w:r>
              <w:rPr>
                <w:rFonts w:ascii="仿宋" w:eastAsia="仿宋" w:hAnsi="仿宋" w:cs="宋体" w:hint="eastAsia"/>
                <w:color w:val="000000"/>
                <w:kern w:val="0"/>
                <w:sz w:val="22"/>
                <w:szCs w:val="22"/>
              </w:rPr>
              <w:t>应用学院</w:t>
            </w:r>
          </w:p>
        </w:tc>
        <w:tc>
          <w:tcPr>
            <w:tcW w:w="3261" w:type="dxa"/>
            <w:vAlign w:val="center"/>
          </w:tcPr>
          <w:p w:rsidR="00EB4B2E" w:rsidRDefault="00A80AA0">
            <w:pPr>
              <w:jc w:val="center"/>
              <w:rPr>
                <w:rFonts w:ascii="仿宋" w:eastAsia="仿宋" w:hAnsi="仿宋"/>
                <w:color w:val="000000"/>
                <w:sz w:val="22"/>
                <w:szCs w:val="22"/>
              </w:rPr>
            </w:pPr>
            <w:r>
              <w:rPr>
                <w:rFonts w:ascii="仿宋" w:eastAsia="仿宋" w:hAnsi="仿宋" w:hint="eastAsia"/>
                <w:color w:val="000000"/>
                <w:sz w:val="22"/>
                <w:szCs w:val="22"/>
              </w:rPr>
              <w:t>4</w:t>
            </w:r>
          </w:p>
        </w:tc>
        <w:tc>
          <w:tcPr>
            <w:tcW w:w="2477" w:type="dxa"/>
            <w:vAlign w:val="center"/>
          </w:tcPr>
          <w:p w:rsidR="00EB4B2E" w:rsidRDefault="00EB4B2E">
            <w:pPr>
              <w:widowControl/>
              <w:jc w:val="right"/>
              <w:textAlignment w:val="center"/>
              <w:rPr>
                <w:rFonts w:ascii="仿宋" w:eastAsia="仿宋" w:hAnsi="仿宋"/>
                <w:sz w:val="28"/>
                <w:szCs w:val="28"/>
              </w:rPr>
            </w:pPr>
          </w:p>
        </w:tc>
      </w:tr>
    </w:tbl>
    <w:p w:rsidR="00EB4B2E" w:rsidRDefault="00A80AA0">
      <w:pPr>
        <w:rPr>
          <w:rFonts w:ascii="仿宋" w:eastAsia="仿宋" w:hAnsi="仿宋"/>
          <w:sz w:val="32"/>
          <w:szCs w:val="32"/>
        </w:rPr>
      </w:pPr>
      <w:r>
        <w:rPr>
          <w:rFonts w:ascii="仿宋" w:eastAsia="仿宋" w:hAnsi="仿宋" w:hint="eastAsia"/>
          <w:sz w:val="32"/>
          <w:szCs w:val="32"/>
        </w:rPr>
        <w:lastRenderedPageBreak/>
        <w:t>附件3</w:t>
      </w:r>
    </w:p>
    <w:p w:rsidR="00EB4B2E" w:rsidRDefault="00EB4B2E">
      <w:pPr>
        <w:rPr>
          <w:rFonts w:ascii="黑体" w:eastAsia="黑体" w:hAnsi="黑体" w:cs="黑体"/>
          <w:sz w:val="32"/>
          <w:szCs w:val="32"/>
        </w:rPr>
      </w:pPr>
    </w:p>
    <w:p w:rsidR="00EB4B2E" w:rsidRDefault="00A80AA0">
      <w:pPr>
        <w:spacing w:line="500" w:lineRule="exact"/>
        <w:jc w:val="center"/>
        <w:rPr>
          <w:b/>
          <w:sz w:val="40"/>
          <w:szCs w:val="44"/>
        </w:rPr>
      </w:pPr>
      <w:r>
        <w:rPr>
          <w:rFonts w:ascii="宋体" w:hAnsi="宋体" w:hint="eastAsia"/>
          <w:b/>
          <w:sz w:val="36"/>
          <w:szCs w:val="36"/>
        </w:rPr>
        <w:t>团校第七期入团积极分子培训班学员汇总表</w:t>
      </w:r>
    </w:p>
    <w:tbl>
      <w:tblPr>
        <w:tblpPr w:leftFromText="180" w:rightFromText="180" w:vertAnchor="text" w:horzAnchor="page" w:tblpX="381" w:tblpY="531"/>
        <w:tblOverlap w:val="neve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81"/>
        <w:gridCol w:w="1134"/>
        <w:gridCol w:w="1134"/>
        <w:gridCol w:w="1644"/>
        <w:gridCol w:w="1656"/>
        <w:gridCol w:w="1518"/>
        <w:gridCol w:w="1050"/>
      </w:tblGrid>
      <w:tr w:rsidR="00EB4B2E">
        <w:tc>
          <w:tcPr>
            <w:tcW w:w="704"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序号</w:t>
            </w:r>
          </w:p>
        </w:tc>
        <w:tc>
          <w:tcPr>
            <w:tcW w:w="2281"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团支部</w:t>
            </w:r>
          </w:p>
        </w:tc>
        <w:tc>
          <w:tcPr>
            <w:tcW w:w="1134"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学号</w:t>
            </w:r>
          </w:p>
        </w:tc>
        <w:tc>
          <w:tcPr>
            <w:tcW w:w="1134"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hint="eastAsia"/>
                <w:b/>
                <w:bCs/>
                <w:sz w:val="28"/>
                <w:szCs w:val="28"/>
              </w:rPr>
              <w:t>姓名</w:t>
            </w:r>
          </w:p>
        </w:tc>
        <w:tc>
          <w:tcPr>
            <w:tcW w:w="1644"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b/>
                <w:bCs/>
                <w:sz w:val="28"/>
                <w:szCs w:val="28"/>
              </w:rPr>
              <w:t>出生年月</w:t>
            </w:r>
          </w:p>
        </w:tc>
        <w:tc>
          <w:tcPr>
            <w:tcW w:w="1656"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b/>
                <w:bCs/>
                <w:sz w:val="28"/>
                <w:szCs w:val="28"/>
              </w:rPr>
              <w:t>递交入团</w:t>
            </w:r>
          </w:p>
          <w:p w:rsidR="00EB4B2E" w:rsidRDefault="00A80AA0">
            <w:pPr>
              <w:spacing w:line="500" w:lineRule="exact"/>
              <w:jc w:val="center"/>
              <w:rPr>
                <w:rFonts w:ascii="仿宋" w:eastAsia="仿宋" w:hAnsi="仿宋"/>
                <w:b/>
                <w:bCs/>
                <w:sz w:val="28"/>
                <w:szCs w:val="28"/>
              </w:rPr>
            </w:pPr>
            <w:r>
              <w:rPr>
                <w:rFonts w:ascii="仿宋" w:eastAsia="仿宋" w:hAnsi="仿宋"/>
                <w:b/>
                <w:bCs/>
                <w:sz w:val="28"/>
                <w:szCs w:val="28"/>
              </w:rPr>
              <w:t>申请书时间</w:t>
            </w:r>
          </w:p>
        </w:tc>
        <w:tc>
          <w:tcPr>
            <w:tcW w:w="1518"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b/>
                <w:bCs/>
                <w:sz w:val="28"/>
                <w:szCs w:val="28"/>
              </w:rPr>
              <w:t>联系电话</w:t>
            </w:r>
          </w:p>
        </w:tc>
        <w:tc>
          <w:tcPr>
            <w:tcW w:w="1050" w:type="dxa"/>
            <w:vAlign w:val="center"/>
          </w:tcPr>
          <w:p w:rsidR="00EB4B2E" w:rsidRDefault="00A80AA0">
            <w:pPr>
              <w:spacing w:line="500" w:lineRule="exact"/>
              <w:jc w:val="center"/>
              <w:rPr>
                <w:rFonts w:ascii="仿宋" w:eastAsia="仿宋" w:hAnsi="仿宋"/>
                <w:b/>
                <w:bCs/>
                <w:sz w:val="28"/>
                <w:szCs w:val="28"/>
              </w:rPr>
            </w:pPr>
            <w:r>
              <w:rPr>
                <w:rFonts w:ascii="仿宋" w:eastAsia="仿宋" w:hAnsi="仿宋"/>
                <w:b/>
                <w:bCs/>
                <w:sz w:val="28"/>
                <w:szCs w:val="28"/>
              </w:rPr>
              <w:t>备注</w:t>
            </w:r>
          </w:p>
        </w:tc>
      </w:tr>
      <w:tr w:rsidR="00EB4B2E">
        <w:tc>
          <w:tcPr>
            <w:tcW w:w="704" w:type="dxa"/>
            <w:vAlign w:val="center"/>
          </w:tcPr>
          <w:p w:rsidR="00EB4B2E" w:rsidRDefault="00A80AA0">
            <w:pPr>
              <w:pStyle w:val="a3"/>
              <w:spacing w:line="540" w:lineRule="exact"/>
              <w:ind w:left="-3" w:rightChars="-37" w:right="-78" w:hanging="105"/>
              <w:jc w:val="center"/>
              <w:rPr>
                <w:rFonts w:ascii="仿宋" w:eastAsia="仿宋" w:hAnsi="仿宋"/>
                <w:color w:val="FF0000"/>
                <w:sz w:val="28"/>
                <w:szCs w:val="28"/>
              </w:rPr>
            </w:pPr>
            <w:r>
              <w:rPr>
                <w:rFonts w:ascii="仿宋" w:eastAsia="仿宋" w:hAnsi="仿宋" w:hint="eastAsia"/>
                <w:color w:val="FF0000"/>
                <w:sz w:val="28"/>
                <w:szCs w:val="28"/>
              </w:rPr>
              <w:t>1</w:t>
            </w:r>
          </w:p>
        </w:tc>
        <w:tc>
          <w:tcPr>
            <w:tcW w:w="2281" w:type="dxa"/>
            <w:vAlign w:val="center"/>
          </w:tcPr>
          <w:p w:rsidR="00EB4B2E" w:rsidRDefault="00A80AA0">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xx学院20xx级x班团支部</w:t>
            </w:r>
          </w:p>
        </w:tc>
        <w:tc>
          <w:tcPr>
            <w:tcW w:w="1134" w:type="dxa"/>
            <w:vAlign w:val="center"/>
          </w:tcPr>
          <w:p w:rsidR="00EB4B2E" w:rsidRDefault="00EB4B2E">
            <w:pPr>
              <w:spacing w:line="500" w:lineRule="exact"/>
              <w:jc w:val="center"/>
              <w:rPr>
                <w:rFonts w:ascii="仿宋" w:eastAsia="仿宋" w:hAnsi="仿宋"/>
                <w:color w:val="FF0000"/>
                <w:sz w:val="28"/>
                <w:szCs w:val="28"/>
              </w:rPr>
            </w:pPr>
          </w:p>
        </w:tc>
        <w:tc>
          <w:tcPr>
            <w:tcW w:w="1134" w:type="dxa"/>
            <w:vAlign w:val="center"/>
          </w:tcPr>
          <w:p w:rsidR="00EB4B2E" w:rsidRDefault="00EB4B2E">
            <w:pPr>
              <w:spacing w:line="500" w:lineRule="exact"/>
              <w:jc w:val="center"/>
              <w:rPr>
                <w:rFonts w:ascii="仿宋" w:eastAsia="仿宋" w:hAnsi="仿宋"/>
                <w:color w:val="FF0000"/>
                <w:sz w:val="28"/>
                <w:szCs w:val="28"/>
              </w:rPr>
            </w:pPr>
          </w:p>
        </w:tc>
        <w:tc>
          <w:tcPr>
            <w:tcW w:w="1644" w:type="dxa"/>
            <w:vAlign w:val="center"/>
          </w:tcPr>
          <w:p w:rsidR="00EB4B2E" w:rsidRDefault="00A80AA0">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2000年3月</w:t>
            </w:r>
          </w:p>
        </w:tc>
        <w:tc>
          <w:tcPr>
            <w:tcW w:w="1656" w:type="dxa"/>
            <w:vAlign w:val="center"/>
          </w:tcPr>
          <w:p w:rsidR="00EB4B2E" w:rsidRDefault="00A80AA0">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2020年</w:t>
            </w:r>
          </w:p>
          <w:p w:rsidR="00EB4B2E" w:rsidRDefault="00A80AA0">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9月10日</w:t>
            </w:r>
          </w:p>
        </w:tc>
        <w:tc>
          <w:tcPr>
            <w:tcW w:w="1518" w:type="dxa"/>
            <w:vAlign w:val="center"/>
          </w:tcPr>
          <w:p w:rsidR="00EB4B2E" w:rsidRDefault="00EB4B2E">
            <w:pPr>
              <w:spacing w:line="500" w:lineRule="exact"/>
              <w:jc w:val="center"/>
              <w:rPr>
                <w:rFonts w:ascii="仿宋" w:eastAsia="仿宋" w:hAnsi="仿宋"/>
                <w:color w:val="FF0000"/>
                <w:sz w:val="28"/>
                <w:szCs w:val="28"/>
              </w:rPr>
            </w:pPr>
          </w:p>
        </w:tc>
        <w:tc>
          <w:tcPr>
            <w:tcW w:w="1050" w:type="dxa"/>
            <w:vAlign w:val="center"/>
          </w:tcPr>
          <w:p w:rsidR="00EB4B2E" w:rsidRDefault="00A80AA0">
            <w:pPr>
              <w:spacing w:line="500" w:lineRule="exact"/>
              <w:jc w:val="center"/>
              <w:rPr>
                <w:rFonts w:ascii="仿宋" w:eastAsia="仿宋" w:hAnsi="仿宋"/>
                <w:color w:val="FF0000"/>
                <w:sz w:val="24"/>
              </w:rPr>
            </w:pPr>
            <w:r>
              <w:rPr>
                <w:rFonts w:ascii="仿宋" w:eastAsia="仿宋" w:hAnsi="仿宋"/>
                <w:color w:val="FF0000"/>
                <w:sz w:val="24"/>
              </w:rPr>
              <w:t>组长</w:t>
            </w:r>
          </w:p>
          <w:p w:rsidR="00EB4B2E" w:rsidRDefault="00A80AA0">
            <w:pPr>
              <w:spacing w:line="500" w:lineRule="exact"/>
              <w:jc w:val="center"/>
              <w:rPr>
                <w:rFonts w:ascii="仿宋" w:eastAsia="仿宋" w:hAnsi="仿宋"/>
                <w:color w:val="FF0000"/>
                <w:sz w:val="28"/>
                <w:szCs w:val="28"/>
              </w:rPr>
            </w:pPr>
            <w:r>
              <w:rPr>
                <w:rFonts w:ascii="仿宋" w:eastAsia="仿宋" w:hAnsi="仿宋" w:hint="eastAsia"/>
                <w:color w:val="FF0000"/>
                <w:sz w:val="24"/>
              </w:rPr>
              <w:t>（范例）</w:t>
            </w: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r w:rsidR="00EB4B2E">
        <w:tc>
          <w:tcPr>
            <w:tcW w:w="704" w:type="dxa"/>
          </w:tcPr>
          <w:p w:rsidR="00EB4B2E" w:rsidRDefault="00EB4B2E">
            <w:pPr>
              <w:pStyle w:val="a3"/>
              <w:spacing w:line="540" w:lineRule="exact"/>
              <w:ind w:left="-3" w:rightChars="-37" w:right="-78" w:hanging="105"/>
              <w:jc w:val="center"/>
              <w:rPr>
                <w:rFonts w:ascii="仿宋" w:eastAsia="仿宋" w:hAnsi="仿宋"/>
                <w:sz w:val="28"/>
                <w:szCs w:val="28"/>
              </w:rPr>
            </w:pPr>
          </w:p>
        </w:tc>
        <w:tc>
          <w:tcPr>
            <w:tcW w:w="2281"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134" w:type="dxa"/>
          </w:tcPr>
          <w:p w:rsidR="00EB4B2E" w:rsidRDefault="00EB4B2E">
            <w:pPr>
              <w:spacing w:line="500" w:lineRule="exact"/>
              <w:jc w:val="center"/>
              <w:rPr>
                <w:rFonts w:ascii="仿宋" w:eastAsia="仿宋" w:hAnsi="仿宋"/>
                <w:sz w:val="28"/>
                <w:szCs w:val="28"/>
              </w:rPr>
            </w:pPr>
          </w:p>
        </w:tc>
        <w:tc>
          <w:tcPr>
            <w:tcW w:w="1644" w:type="dxa"/>
          </w:tcPr>
          <w:p w:rsidR="00EB4B2E" w:rsidRDefault="00EB4B2E">
            <w:pPr>
              <w:spacing w:line="500" w:lineRule="exact"/>
              <w:jc w:val="center"/>
              <w:rPr>
                <w:rFonts w:ascii="仿宋" w:eastAsia="仿宋" w:hAnsi="仿宋"/>
                <w:sz w:val="28"/>
                <w:szCs w:val="28"/>
              </w:rPr>
            </w:pPr>
          </w:p>
        </w:tc>
        <w:tc>
          <w:tcPr>
            <w:tcW w:w="1656" w:type="dxa"/>
          </w:tcPr>
          <w:p w:rsidR="00EB4B2E" w:rsidRDefault="00EB4B2E">
            <w:pPr>
              <w:spacing w:line="500" w:lineRule="exact"/>
              <w:jc w:val="center"/>
              <w:rPr>
                <w:rFonts w:ascii="仿宋" w:eastAsia="仿宋" w:hAnsi="仿宋"/>
                <w:sz w:val="28"/>
                <w:szCs w:val="28"/>
              </w:rPr>
            </w:pPr>
          </w:p>
        </w:tc>
        <w:tc>
          <w:tcPr>
            <w:tcW w:w="1518" w:type="dxa"/>
          </w:tcPr>
          <w:p w:rsidR="00EB4B2E" w:rsidRDefault="00EB4B2E">
            <w:pPr>
              <w:spacing w:line="500" w:lineRule="exact"/>
              <w:jc w:val="center"/>
              <w:rPr>
                <w:rFonts w:ascii="仿宋" w:eastAsia="仿宋" w:hAnsi="仿宋"/>
                <w:sz w:val="28"/>
                <w:szCs w:val="28"/>
              </w:rPr>
            </w:pPr>
          </w:p>
        </w:tc>
        <w:tc>
          <w:tcPr>
            <w:tcW w:w="1050" w:type="dxa"/>
          </w:tcPr>
          <w:p w:rsidR="00EB4B2E" w:rsidRDefault="00EB4B2E">
            <w:pPr>
              <w:spacing w:line="500" w:lineRule="exact"/>
              <w:jc w:val="center"/>
              <w:rPr>
                <w:rFonts w:ascii="仿宋" w:eastAsia="仿宋" w:hAnsi="仿宋"/>
                <w:sz w:val="28"/>
                <w:szCs w:val="28"/>
              </w:rPr>
            </w:pPr>
          </w:p>
        </w:tc>
      </w:tr>
    </w:tbl>
    <w:p w:rsidR="00EB4B2E" w:rsidRDefault="00EB4B2E">
      <w:pPr>
        <w:spacing w:line="500" w:lineRule="exact"/>
        <w:ind w:firstLineChars="200" w:firstLine="560"/>
        <w:jc w:val="left"/>
        <w:rPr>
          <w:rFonts w:ascii="仿宋" w:eastAsia="仿宋" w:hAnsi="仿宋" w:cs="宋体"/>
          <w:sz w:val="28"/>
          <w:szCs w:val="28"/>
        </w:rPr>
      </w:pPr>
    </w:p>
    <w:p w:rsidR="00EB4B2E" w:rsidRDefault="00A80AA0">
      <w:pPr>
        <w:jc w:val="left"/>
        <w:rPr>
          <w:rFonts w:ascii="仿宋" w:eastAsia="仿宋" w:hAnsi="仿宋" w:cs="宋体"/>
          <w:sz w:val="24"/>
          <w:szCs w:val="28"/>
        </w:rPr>
      </w:pPr>
      <w:r>
        <w:rPr>
          <w:rFonts w:ascii="仿宋" w:eastAsia="仿宋" w:hAnsi="仿宋" w:cs="宋体" w:hint="eastAsia"/>
          <w:sz w:val="24"/>
          <w:szCs w:val="28"/>
        </w:rPr>
        <w:t>注：1.各学院团委选派优秀学生担任学习小组组长，并在备注栏注明。</w:t>
      </w:r>
    </w:p>
    <w:p w:rsidR="00EB4B2E" w:rsidRDefault="00A80AA0">
      <w:pPr>
        <w:spacing w:line="500" w:lineRule="exact"/>
        <w:ind w:leftChars="250" w:left="525"/>
        <w:jc w:val="left"/>
        <w:rPr>
          <w:rFonts w:ascii="仿宋" w:eastAsia="仿宋" w:hAnsi="仿宋" w:cs="宋体"/>
          <w:sz w:val="24"/>
          <w:szCs w:val="28"/>
        </w:rPr>
      </w:pPr>
      <w:r>
        <w:rPr>
          <w:rFonts w:ascii="仿宋" w:eastAsia="仿宋" w:hAnsi="仿宋" w:cs="宋体" w:hint="eastAsia"/>
          <w:sz w:val="24"/>
          <w:szCs w:val="28"/>
        </w:rPr>
        <w:t>2.填写后于</w:t>
      </w:r>
      <w:r>
        <w:rPr>
          <w:rFonts w:ascii="仿宋" w:eastAsia="仿宋" w:hAnsi="仿宋" w:hint="eastAsia"/>
          <w:sz w:val="24"/>
          <w:szCs w:val="28"/>
        </w:rPr>
        <w:t>3月16日前上午下班</w:t>
      </w:r>
      <w:r>
        <w:rPr>
          <w:rFonts w:ascii="仿宋" w:eastAsia="仿宋" w:hAnsi="仿宋" w:cs="宋体" w:hint="eastAsia"/>
          <w:sz w:val="24"/>
          <w:szCs w:val="28"/>
        </w:rPr>
        <w:t>前将加盖公章的扫描件和</w:t>
      </w:r>
      <w:proofErr w:type="gramStart"/>
      <w:r>
        <w:rPr>
          <w:rFonts w:ascii="仿宋" w:eastAsia="仿宋" w:hAnsi="仿宋" w:cs="宋体" w:hint="eastAsia"/>
          <w:sz w:val="24"/>
          <w:szCs w:val="28"/>
        </w:rPr>
        <w:t>可</w:t>
      </w:r>
      <w:proofErr w:type="gramEnd"/>
      <w:r>
        <w:rPr>
          <w:rFonts w:ascii="仿宋" w:eastAsia="仿宋" w:hAnsi="仿宋" w:cs="宋体" w:hint="eastAsia"/>
          <w:sz w:val="24"/>
          <w:szCs w:val="28"/>
        </w:rPr>
        <w:t>编辑的Word文档发送邮箱847058439@qq.com，学员名单上报后不得随意更改。</w:t>
      </w:r>
    </w:p>
    <w:p w:rsidR="00EB4B2E" w:rsidRDefault="00EB4B2E">
      <w:pPr>
        <w:rPr>
          <w:rFonts w:ascii="仿宋" w:eastAsia="仿宋" w:hAnsi="仿宋"/>
          <w:sz w:val="28"/>
          <w:szCs w:val="28"/>
        </w:rPr>
      </w:pPr>
    </w:p>
    <w:p w:rsidR="00EB4B2E" w:rsidRDefault="00A80AA0">
      <w:pPr>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共青团珠海科技学院XXXX学院委员（签章）</w:t>
      </w:r>
    </w:p>
    <w:p w:rsidR="00EB4B2E" w:rsidRDefault="00A80AA0">
      <w:pPr>
        <w:ind w:firstLineChars="300" w:firstLine="840"/>
        <w:jc w:val="center"/>
        <w:rPr>
          <w:rFonts w:ascii="仿宋" w:eastAsia="仿宋" w:hAnsi="仿宋"/>
          <w:sz w:val="28"/>
          <w:szCs w:val="28"/>
        </w:rPr>
      </w:pPr>
      <w:r>
        <w:rPr>
          <w:rFonts w:ascii="仿宋" w:eastAsia="仿宋" w:hAnsi="仿宋" w:hint="eastAsia"/>
          <w:sz w:val="28"/>
          <w:szCs w:val="28"/>
        </w:rPr>
        <w:t xml:space="preserve">                                      年  月  日</w:t>
      </w:r>
    </w:p>
    <w:p w:rsidR="00EB4B2E" w:rsidRDefault="00EB4B2E">
      <w:pPr>
        <w:rPr>
          <w:rFonts w:ascii="仿宋" w:eastAsia="仿宋" w:hAnsi="仿宋"/>
          <w:sz w:val="28"/>
          <w:szCs w:val="28"/>
        </w:rPr>
      </w:pPr>
    </w:p>
    <w:p w:rsidR="00EB4B2E" w:rsidRDefault="00EB4B2E">
      <w:pPr>
        <w:rPr>
          <w:rFonts w:ascii="仿宋" w:eastAsia="仿宋" w:hAnsi="仿宋"/>
          <w:sz w:val="28"/>
          <w:szCs w:val="28"/>
        </w:rPr>
      </w:pPr>
    </w:p>
    <w:p w:rsidR="00EB4B2E" w:rsidRDefault="00EB4B2E">
      <w:pPr>
        <w:rPr>
          <w:rFonts w:ascii="仿宋" w:eastAsia="仿宋" w:hAnsi="仿宋"/>
          <w:sz w:val="28"/>
          <w:szCs w:val="28"/>
        </w:rPr>
      </w:pPr>
    </w:p>
    <w:p w:rsidR="00EB4B2E" w:rsidRDefault="00A80AA0">
      <w:pPr>
        <w:rPr>
          <w:rFonts w:ascii="仿宋" w:eastAsia="仿宋" w:hAnsi="仿宋"/>
          <w:sz w:val="28"/>
          <w:szCs w:val="28"/>
        </w:rPr>
      </w:pPr>
      <w:r>
        <w:rPr>
          <w:rFonts w:ascii="仿宋" w:eastAsia="仿宋" w:hAnsi="仿宋" w:hint="eastAsia"/>
          <w:sz w:val="28"/>
          <w:szCs w:val="28"/>
        </w:rPr>
        <w:lastRenderedPageBreak/>
        <w:t>附件4</w:t>
      </w:r>
    </w:p>
    <w:p w:rsidR="00EB4B2E" w:rsidRDefault="00EB4B2E">
      <w:pPr>
        <w:rPr>
          <w:rFonts w:ascii="黑体" w:eastAsia="黑体" w:hAnsi="黑体" w:cs="黑体"/>
          <w:sz w:val="32"/>
          <w:szCs w:val="32"/>
        </w:rPr>
      </w:pPr>
    </w:p>
    <w:p w:rsidR="00EB4B2E" w:rsidRDefault="00A80AA0">
      <w:pPr>
        <w:jc w:val="center"/>
        <w:rPr>
          <w:rFonts w:ascii="宋体" w:hAnsi="宋体"/>
          <w:b/>
          <w:sz w:val="36"/>
          <w:szCs w:val="36"/>
        </w:rPr>
      </w:pPr>
      <w:r>
        <w:rPr>
          <w:rFonts w:ascii="宋体" w:hAnsi="宋体" w:hint="eastAsia"/>
          <w:b/>
          <w:sz w:val="36"/>
          <w:szCs w:val="36"/>
        </w:rPr>
        <w:t>团校第七期入团积极分子培训班学员请假单</w:t>
      </w:r>
    </w:p>
    <w:tbl>
      <w:tblPr>
        <w:tblW w:w="8326" w:type="dxa"/>
        <w:jc w:val="center"/>
        <w:tblLayout w:type="fixed"/>
        <w:tblCellMar>
          <w:left w:w="0" w:type="dxa"/>
          <w:right w:w="0" w:type="dxa"/>
        </w:tblCellMar>
        <w:tblLook w:val="04A0" w:firstRow="1" w:lastRow="0" w:firstColumn="1" w:lastColumn="0" w:noHBand="0" w:noVBand="1"/>
      </w:tblPr>
      <w:tblGrid>
        <w:gridCol w:w="1145"/>
        <w:gridCol w:w="1675"/>
        <w:gridCol w:w="1262"/>
        <w:gridCol w:w="1488"/>
        <w:gridCol w:w="712"/>
        <w:gridCol w:w="2044"/>
      </w:tblGrid>
      <w:tr w:rsidR="00EB4B2E">
        <w:trPr>
          <w:trHeight w:val="612"/>
          <w:jc w:val="center"/>
        </w:trPr>
        <w:tc>
          <w:tcPr>
            <w:tcW w:w="8326" w:type="dxa"/>
            <w:gridSpan w:val="6"/>
            <w:tcBorders>
              <w:top w:val="nil"/>
              <w:left w:val="nil"/>
              <w:bottom w:val="single" w:sz="4" w:space="0" w:color="auto"/>
              <w:right w:val="nil"/>
            </w:tcBorders>
            <w:noWrap/>
            <w:tcMar>
              <w:top w:w="10" w:type="dxa"/>
              <w:left w:w="10" w:type="dxa"/>
              <w:right w:w="10" w:type="dxa"/>
            </w:tcMar>
            <w:vAlign w:val="center"/>
          </w:tcPr>
          <w:p w:rsidR="00EB4B2E" w:rsidRDefault="00EB4B2E">
            <w:pPr>
              <w:widowControl/>
              <w:jc w:val="center"/>
              <w:textAlignment w:val="center"/>
              <w:rPr>
                <w:rFonts w:ascii="宋体" w:hAnsi="宋体" w:cs="宋体"/>
                <w:color w:val="000000"/>
                <w:sz w:val="22"/>
                <w:szCs w:val="22"/>
              </w:rPr>
            </w:pPr>
          </w:p>
        </w:tc>
      </w:tr>
      <w:tr w:rsidR="00EB4B2E">
        <w:trPr>
          <w:trHeight w:val="450"/>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姓名</w:t>
            </w:r>
          </w:p>
        </w:tc>
        <w:tc>
          <w:tcPr>
            <w:tcW w:w="167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性别</w:t>
            </w:r>
          </w:p>
        </w:tc>
        <w:tc>
          <w:tcPr>
            <w:tcW w:w="1488"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c>
          <w:tcPr>
            <w:tcW w:w="71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学号</w:t>
            </w:r>
          </w:p>
        </w:tc>
        <w:tc>
          <w:tcPr>
            <w:tcW w:w="204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r>
      <w:tr w:rsidR="00EB4B2E">
        <w:trPr>
          <w:trHeight w:val="500"/>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电话</w:t>
            </w:r>
          </w:p>
        </w:tc>
        <w:tc>
          <w:tcPr>
            <w:tcW w:w="167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班级</w:t>
            </w:r>
          </w:p>
        </w:tc>
        <w:tc>
          <w:tcPr>
            <w:tcW w:w="4244" w:type="dxa"/>
            <w:gridSpan w:val="3"/>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r>
      <w:tr w:rsidR="00EB4B2E">
        <w:trPr>
          <w:trHeight w:val="1960"/>
          <w:jc w:val="center"/>
        </w:trPr>
        <w:tc>
          <w:tcPr>
            <w:tcW w:w="1145"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请假原因（</w:t>
            </w:r>
            <w:r>
              <w:rPr>
                <w:rFonts w:ascii="仿宋" w:eastAsia="仿宋" w:hAnsi="仿宋" w:cs="宋体" w:hint="eastAsia"/>
                <w:b/>
                <w:bCs/>
                <w:color w:val="000000"/>
                <w:kern w:val="0"/>
                <w:sz w:val="28"/>
                <w:szCs w:val="28"/>
                <w:lang w:bidi="ar"/>
              </w:rPr>
              <w:t>请在</w:t>
            </w:r>
            <w:proofErr w:type="gramStart"/>
            <w:r>
              <w:rPr>
                <w:rFonts w:ascii="仿宋" w:eastAsia="仿宋" w:hAnsi="仿宋" w:cs="宋体" w:hint="eastAsia"/>
                <w:b/>
                <w:bCs/>
                <w:color w:val="000000"/>
                <w:kern w:val="0"/>
                <w:sz w:val="28"/>
                <w:szCs w:val="28"/>
                <w:lang w:bidi="ar"/>
              </w:rPr>
              <w:t>对应项打“√”</w:t>
            </w:r>
            <w:proofErr w:type="gramEnd"/>
            <w:r>
              <w:rPr>
                <w:rFonts w:ascii="仿宋" w:eastAsia="仿宋" w:hAnsi="仿宋" w:cs="宋体" w:hint="eastAsia"/>
                <w:color w:val="000000"/>
                <w:kern w:val="0"/>
                <w:sz w:val="28"/>
                <w:szCs w:val="28"/>
                <w:lang w:bidi="ar"/>
              </w:rPr>
              <w:t>）</w:t>
            </w:r>
          </w:p>
        </w:tc>
        <w:tc>
          <w:tcPr>
            <w:tcW w:w="7181" w:type="dxa"/>
            <w:gridSpan w:val="5"/>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EB4B2E" w:rsidRDefault="00A80AA0">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1.学院安排课程（）</w:t>
            </w:r>
          </w:p>
          <w:p w:rsidR="00EB4B2E" w:rsidRDefault="00A80AA0">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2.因病经本校医务科或有相关医院证明需作短期治疗（）</w:t>
            </w:r>
          </w:p>
          <w:p w:rsidR="00EB4B2E" w:rsidRDefault="00A80AA0">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3.个人或家庭有特殊情况（）</w:t>
            </w:r>
          </w:p>
          <w:p w:rsidR="00EB4B2E" w:rsidRDefault="00A80AA0">
            <w:pPr>
              <w:widowControl/>
              <w:ind w:leftChars="104" w:left="218"/>
              <w:jc w:val="left"/>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具体原因_________________________</w:t>
            </w:r>
          </w:p>
        </w:tc>
      </w:tr>
      <w:tr w:rsidR="00EB4B2E">
        <w:trPr>
          <w:trHeight w:val="649"/>
          <w:jc w:val="center"/>
        </w:trPr>
        <w:tc>
          <w:tcPr>
            <w:tcW w:w="11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请假时间</w:t>
            </w:r>
          </w:p>
        </w:tc>
        <w:tc>
          <w:tcPr>
            <w:tcW w:w="7181" w:type="dxa"/>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自    年    月    日    时至    月    日    时，共    小时。</w:t>
            </w:r>
          </w:p>
        </w:tc>
      </w:tr>
      <w:tr w:rsidR="00EB4B2E">
        <w:trPr>
          <w:trHeight w:val="1224"/>
          <w:jc w:val="center"/>
        </w:trPr>
        <w:tc>
          <w:tcPr>
            <w:tcW w:w="11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二级学院</w:t>
            </w:r>
          </w:p>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团委意见</w:t>
            </w:r>
          </w:p>
        </w:tc>
        <w:tc>
          <w:tcPr>
            <w:tcW w:w="7181" w:type="dxa"/>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EB4B2E" w:rsidRDefault="00A80AA0">
            <w:pPr>
              <w:jc w:val="right"/>
              <w:rPr>
                <w:rFonts w:ascii="仿宋" w:eastAsia="仿宋" w:hAnsi="仿宋" w:cs="宋体"/>
                <w:color w:val="000000"/>
                <w:sz w:val="28"/>
                <w:szCs w:val="28"/>
              </w:rPr>
            </w:pPr>
            <w:r>
              <w:rPr>
                <w:rFonts w:ascii="仿宋" w:eastAsia="仿宋" w:hAnsi="仿宋" w:cs="宋体" w:hint="eastAsia"/>
                <w:sz w:val="28"/>
                <w:szCs w:val="28"/>
              </w:rPr>
              <w:t>签字：</w:t>
            </w:r>
            <w:r>
              <w:rPr>
                <w:rFonts w:ascii="仿宋" w:eastAsia="仿宋" w:hAnsi="仿宋"/>
                <w:sz w:val="28"/>
                <w:szCs w:val="28"/>
                <w:u w:val="single"/>
              </w:rPr>
              <w:t xml:space="preserve">            </w:t>
            </w:r>
            <w:r>
              <w:rPr>
                <w:rFonts w:ascii="仿宋" w:eastAsia="仿宋" w:hAnsi="仿宋" w:cs="宋体" w:hint="eastAsia"/>
                <w:sz w:val="28"/>
                <w:szCs w:val="28"/>
              </w:rPr>
              <w:t>（盖章）</w:t>
            </w:r>
          </w:p>
        </w:tc>
      </w:tr>
      <w:tr w:rsidR="00EB4B2E">
        <w:trPr>
          <w:trHeight w:val="1250"/>
          <w:jc w:val="center"/>
        </w:trPr>
        <w:tc>
          <w:tcPr>
            <w:tcW w:w="1145"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团校审批</w:t>
            </w:r>
          </w:p>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意见</w:t>
            </w:r>
          </w:p>
        </w:tc>
        <w:tc>
          <w:tcPr>
            <w:tcW w:w="7181" w:type="dxa"/>
            <w:gridSpan w:val="5"/>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bottom"/>
          </w:tcPr>
          <w:p w:rsidR="00EB4B2E" w:rsidRDefault="00A80AA0">
            <w:pPr>
              <w:jc w:val="right"/>
              <w:rPr>
                <w:rFonts w:ascii="仿宋" w:eastAsia="仿宋" w:hAnsi="仿宋" w:cs="宋体"/>
                <w:color w:val="000000"/>
                <w:sz w:val="28"/>
                <w:szCs w:val="28"/>
              </w:rPr>
            </w:pPr>
            <w:r>
              <w:rPr>
                <w:rFonts w:ascii="仿宋" w:eastAsia="仿宋" w:hAnsi="仿宋" w:cs="宋体" w:hint="eastAsia"/>
                <w:sz w:val="28"/>
                <w:szCs w:val="28"/>
              </w:rPr>
              <w:t>签字：</w:t>
            </w:r>
            <w:r>
              <w:rPr>
                <w:rFonts w:ascii="仿宋" w:eastAsia="仿宋" w:hAnsi="仿宋"/>
                <w:sz w:val="28"/>
                <w:szCs w:val="28"/>
                <w:u w:val="single"/>
              </w:rPr>
              <w:t xml:space="preserve">            </w:t>
            </w:r>
            <w:r>
              <w:rPr>
                <w:rFonts w:ascii="仿宋" w:eastAsia="仿宋" w:hAnsi="仿宋" w:cs="宋体" w:hint="eastAsia"/>
                <w:sz w:val="28"/>
                <w:szCs w:val="28"/>
              </w:rPr>
              <w:t>（盖章）</w:t>
            </w:r>
          </w:p>
        </w:tc>
      </w:tr>
      <w:tr w:rsidR="00EB4B2E">
        <w:trPr>
          <w:trHeight w:val="524"/>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A80AA0">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备注</w:t>
            </w:r>
          </w:p>
        </w:tc>
        <w:tc>
          <w:tcPr>
            <w:tcW w:w="7181" w:type="dxa"/>
            <w:gridSpan w:val="5"/>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EB4B2E" w:rsidRDefault="00EB4B2E">
            <w:pPr>
              <w:jc w:val="center"/>
              <w:rPr>
                <w:rFonts w:ascii="仿宋" w:eastAsia="仿宋" w:hAnsi="仿宋" w:cs="宋体"/>
                <w:color w:val="000000"/>
                <w:sz w:val="28"/>
                <w:szCs w:val="28"/>
              </w:rPr>
            </w:pPr>
          </w:p>
        </w:tc>
      </w:tr>
      <w:tr w:rsidR="00EB4B2E">
        <w:trPr>
          <w:trHeight w:val="280"/>
          <w:jc w:val="center"/>
        </w:trPr>
        <w:tc>
          <w:tcPr>
            <w:tcW w:w="8326" w:type="dxa"/>
            <w:gridSpan w:val="6"/>
            <w:tcBorders>
              <w:top w:val="nil"/>
              <w:left w:val="nil"/>
              <w:bottom w:val="nil"/>
              <w:right w:val="nil"/>
            </w:tcBorders>
            <w:noWrap/>
            <w:tcMar>
              <w:top w:w="10" w:type="dxa"/>
              <w:left w:w="10" w:type="dxa"/>
              <w:right w:w="10" w:type="dxa"/>
            </w:tcMar>
            <w:vAlign w:val="center"/>
          </w:tcPr>
          <w:p w:rsidR="00EB4B2E" w:rsidRDefault="00A80AA0">
            <w:pPr>
              <w:rPr>
                <w:rFonts w:ascii="仿宋" w:eastAsia="仿宋" w:hAnsi="仿宋" w:cs="宋体"/>
                <w:color w:val="000000"/>
                <w:sz w:val="24"/>
                <w:szCs w:val="28"/>
              </w:rPr>
            </w:pPr>
            <w:r>
              <w:rPr>
                <w:rFonts w:ascii="仿宋" w:eastAsia="仿宋" w:hAnsi="仿宋" w:cs="仿宋" w:hint="eastAsia"/>
                <w:color w:val="000000"/>
                <w:kern w:val="0"/>
                <w:sz w:val="24"/>
                <w:szCs w:val="28"/>
                <w:lang w:bidi="ar"/>
              </w:rPr>
              <w:t>注：此表经审批后，交至校团委组织建设部（梅</w:t>
            </w:r>
            <w:proofErr w:type="gramStart"/>
            <w:r>
              <w:rPr>
                <w:rFonts w:ascii="仿宋" w:eastAsia="仿宋" w:hAnsi="仿宋" w:cs="仿宋" w:hint="eastAsia"/>
                <w:color w:val="000000"/>
                <w:kern w:val="0"/>
                <w:sz w:val="24"/>
                <w:szCs w:val="28"/>
                <w:lang w:bidi="ar"/>
              </w:rPr>
              <w:t>一</w:t>
            </w:r>
            <w:proofErr w:type="gramEnd"/>
            <w:r>
              <w:rPr>
                <w:rFonts w:ascii="仿宋" w:eastAsia="仿宋" w:hAnsi="仿宋" w:cs="仿宋" w:hint="eastAsia"/>
                <w:color w:val="000000"/>
                <w:kern w:val="0"/>
                <w:sz w:val="24"/>
                <w:szCs w:val="28"/>
                <w:lang w:bidi="ar"/>
              </w:rPr>
              <w:t>梅二连廊团委三办）汇总保存。</w:t>
            </w:r>
          </w:p>
        </w:tc>
      </w:tr>
      <w:tr w:rsidR="00EB4B2E">
        <w:trPr>
          <w:trHeight w:val="280"/>
          <w:jc w:val="center"/>
        </w:trPr>
        <w:tc>
          <w:tcPr>
            <w:tcW w:w="8326" w:type="dxa"/>
            <w:gridSpan w:val="6"/>
            <w:tcBorders>
              <w:top w:val="nil"/>
              <w:left w:val="nil"/>
              <w:bottom w:val="nil"/>
              <w:right w:val="nil"/>
            </w:tcBorders>
            <w:noWrap/>
            <w:tcMar>
              <w:top w:w="10" w:type="dxa"/>
              <w:left w:w="10" w:type="dxa"/>
              <w:right w:w="10" w:type="dxa"/>
            </w:tcMar>
            <w:vAlign w:val="center"/>
          </w:tcPr>
          <w:p w:rsidR="00EB4B2E" w:rsidRDefault="00EB4B2E">
            <w:pPr>
              <w:widowControl/>
              <w:jc w:val="center"/>
              <w:textAlignment w:val="center"/>
              <w:rPr>
                <w:rFonts w:ascii="宋体" w:hAnsi="宋体" w:cs="宋体"/>
                <w:color w:val="000000"/>
                <w:kern w:val="0"/>
                <w:sz w:val="28"/>
                <w:szCs w:val="28"/>
                <w:lang w:bidi="ar"/>
              </w:rPr>
            </w:pPr>
          </w:p>
        </w:tc>
      </w:tr>
    </w:tbl>
    <w:p w:rsidR="00EB4B2E" w:rsidRDefault="00EB4B2E">
      <w:pPr>
        <w:pStyle w:val="ab"/>
        <w:widowControl/>
        <w:spacing w:before="0" w:beforeAutospacing="0" w:after="0" w:afterAutospacing="0"/>
        <w:rPr>
          <w:rFonts w:ascii="仿宋_GB2312" w:eastAsia="仿宋_GB2312" w:hAnsi="仿宋"/>
          <w:sz w:val="28"/>
          <w:szCs w:val="28"/>
        </w:rPr>
      </w:pPr>
    </w:p>
    <w:sectPr w:rsidR="00EB4B2E">
      <w:headerReference w:type="default" r:id="rId7"/>
      <w:footerReference w:type="even" r:id="rId8"/>
      <w:footerReference w:type="default" r:id="rId9"/>
      <w:pgSz w:w="11906" w:h="16838"/>
      <w:pgMar w:top="1134" w:right="1469" w:bottom="1134"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1FB" w:rsidRDefault="000701FB">
      <w:r>
        <w:separator/>
      </w:r>
    </w:p>
  </w:endnote>
  <w:endnote w:type="continuationSeparator" w:id="0">
    <w:p w:rsidR="000701FB" w:rsidRDefault="0007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B2E" w:rsidRDefault="00A80AA0">
    <w:pPr>
      <w:pStyle w:val="a7"/>
      <w:ind w:firstLineChars="100" w:firstLine="28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p w:rsidR="00EB4B2E" w:rsidRDefault="00EB4B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B2E" w:rsidRDefault="00A80AA0">
    <w:pPr>
      <w:pStyle w:val="a7"/>
      <w:ind w:right="280"/>
      <w:jc w:val="right"/>
      <w:rPr>
        <w:sz w:val="28"/>
        <w:szCs w:val="28"/>
      </w:rPr>
    </w:pPr>
    <w:r>
      <w:rPr>
        <w:sz w:val="28"/>
        <w:szCs w:val="28"/>
      </w:rPr>
      <w:fldChar w:fldCharType="begin"/>
    </w:r>
    <w:r>
      <w:rPr>
        <w:rStyle w:val="ac"/>
        <w:sz w:val="28"/>
        <w:szCs w:val="28"/>
      </w:rPr>
      <w:instrText xml:space="preserve"> PAGE </w:instrText>
    </w:r>
    <w:r>
      <w:rPr>
        <w:sz w:val="28"/>
        <w:szCs w:val="28"/>
      </w:rPr>
      <w:fldChar w:fldCharType="separate"/>
    </w:r>
    <w:r>
      <w:rPr>
        <w:rStyle w:val="ac"/>
        <w:sz w:val="28"/>
        <w:szCs w:val="28"/>
      </w:rPr>
      <w:t>- 3 -</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1FB" w:rsidRDefault="000701FB">
      <w:r>
        <w:separator/>
      </w:r>
    </w:p>
  </w:footnote>
  <w:footnote w:type="continuationSeparator" w:id="0">
    <w:p w:rsidR="000701FB" w:rsidRDefault="0007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B2E" w:rsidRDefault="00EB4B2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55"/>
    <w:rsid w:val="0000011E"/>
    <w:rsid w:val="00005063"/>
    <w:rsid w:val="00005AB2"/>
    <w:rsid w:val="00007E6F"/>
    <w:rsid w:val="000145CC"/>
    <w:rsid w:val="0002587F"/>
    <w:rsid w:val="000268E1"/>
    <w:rsid w:val="000318F8"/>
    <w:rsid w:val="00052595"/>
    <w:rsid w:val="000534EB"/>
    <w:rsid w:val="00054570"/>
    <w:rsid w:val="00057462"/>
    <w:rsid w:val="00064F8D"/>
    <w:rsid w:val="00065428"/>
    <w:rsid w:val="0006693A"/>
    <w:rsid w:val="000701FB"/>
    <w:rsid w:val="00091953"/>
    <w:rsid w:val="000A2A65"/>
    <w:rsid w:val="000B270A"/>
    <w:rsid w:val="000B4601"/>
    <w:rsid w:val="000C5E43"/>
    <w:rsid w:val="000E162F"/>
    <w:rsid w:val="00110569"/>
    <w:rsid w:val="00110848"/>
    <w:rsid w:val="00116605"/>
    <w:rsid w:val="00117B30"/>
    <w:rsid w:val="0014755C"/>
    <w:rsid w:val="00150D53"/>
    <w:rsid w:val="00151196"/>
    <w:rsid w:val="00154F6B"/>
    <w:rsid w:val="00156004"/>
    <w:rsid w:val="00162541"/>
    <w:rsid w:val="00171B49"/>
    <w:rsid w:val="0018082B"/>
    <w:rsid w:val="001A4C41"/>
    <w:rsid w:val="001B13EE"/>
    <w:rsid w:val="001D6D7A"/>
    <w:rsid w:val="002001CC"/>
    <w:rsid w:val="002006F5"/>
    <w:rsid w:val="002033A8"/>
    <w:rsid w:val="002175BA"/>
    <w:rsid w:val="00221328"/>
    <w:rsid w:val="002258A6"/>
    <w:rsid w:val="0023317E"/>
    <w:rsid w:val="00242F6A"/>
    <w:rsid w:val="0024591C"/>
    <w:rsid w:val="00246F81"/>
    <w:rsid w:val="002517B4"/>
    <w:rsid w:val="00272F70"/>
    <w:rsid w:val="00275E19"/>
    <w:rsid w:val="002A4C4E"/>
    <w:rsid w:val="002D0597"/>
    <w:rsid w:val="002D51F1"/>
    <w:rsid w:val="002D5662"/>
    <w:rsid w:val="002E7B50"/>
    <w:rsid w:val="002F2FD7"/>
    <w:rsid w:val="002F5913"/>
    <w:rsid w:val="003060C3"/>
    <w:rsid w:val="00311B84"/>
    <w:rsid w:val="00346A96"/>
    <w:rsid w:val="003564C1"/>
    <w:rsid w:val="003612E1"/>
    <w:rsid w:val="003637B7"/>
    <w:rsid w:val="00385E92"/>
    <w:rsid w:val="00397CBE"/>
    <w:rsid w:val="003C1A7B"/>
    <w:rsid w:val="003E004A"/>
    <w:rsid w:val="003E14C7"/>
    <w:rsid w:val="003F31B9"/>
    <w:rsid w:val="003F6A74"/>
    <w:rsid w:val="003F7584"/>
    <w:rsid w:val="0042632F"/>
    <w:rsid w:val="00437B1A"/>
    <w:rsid w:val="00483BB7"/>
    <w:rsid w:val="00495520"/>
    <w:rsid w:val="00496947"/>
    <w:rsid w:val="004C7CFD"/>
    <w:rsid w:val="004D1DC9"/>
    <w:rsid w:val="004D2568"/>
    <w:rsid w:val="004F7EB1"/>
    <w:rsid w:val="00504E1E"/>
    <w:rsid w:val="00531F75"/>
    <w:rsid w:val="00536C96"/>
    <w:rsid w:val="005414B0"/>
    <w:rsid w:val="0054550E"/>
    <w:rsid w:val="005533F5"/>
    <w:rsid w:val="0055550D"/>
    <w:rsid w:val="00563BBC"/>
    <w:rsid w:val="00564BB4"/>
    <w:rsid w:val="00567426"/>
    <w:rsid w:val="005936F5"/>
    <w:rsid w:val="005B121D"/>
    <w:rsid w:val="005E2EEB"/>
    <w:rsid w:val="005E3514"/>
    <w:rsid w:val="005F2C90"/>
    <w:rsid w:val="005F63CC"/>
    <w:rsid w:val="00613EAC"/>
    <w:rsid w:val="00621075"/>
    <w:rsid w:val="00623C39"/>
    <w:rsid w:val="00625F02"/>
    <w:rsid w:val="00627E76"/>
    <w:rsid w:val="0063169E"/>
    <w:rsid w:val="00636738"/>
    <w:rsid w:val="00683D24"/>
    <w:rsid w:val="00683DCA"/>
    <w:rsid w:val="00684A2C"/>
    <w:rsid w:val="006B1398"/>
    <w:rsid w:val="006C6118"/>
    <w:rsid w:val="006E21B2"/>
    <w:rsid w:val="007050B8"/>
    <w:rsid w:val="00715CC8"/>
    <w:rsid w:val="00722E1A"/>
    <w:rsid w:val="0072795F"/>
    <w:rsid w:val="007369CC"/>
    <w:rsid w:val="00741FB8"/>
    <w:rsid w:val="00763CA9"/>
    <w:rsid w:val="007658E0"/>
    <w:rsid w:val="0077015D"/>
    <w:rsid w:val="0077322E"/>
    <w:rsid w:val="007744AB"/>
    <w:rsid w:val="00775779"/>
    <w:rsid w:val="00781CD6"/>
    <w:rsid w:val="007C11BB"/>
    <w:rsid w:val="007C1668"/>
    <w:rsid w:val="007C3C50"/>
    <w:rsid w:val="007C56B1"/>
    <w:rsid w:val="007D70C8"/>
    <w:rsid w:val="007E1BCF"/>
    <w:rsid w:val="007F1817"/>
    <w:rsid w:val="007F409F"/>
    <w:rsid w:val="0080326D"/>
    <w:rsid w:val="0082281F"/>
    <w:rsid w:val="00832284"/>
    <w:rsid w:val="00842844"/>
    <w:rsid w:val="00872AEE"/>
    <w:rsid w:val="008755C7"/>
    <w:rsid w:val="008B0470"/>
    <w:rsid w:val="008B28C1"/>
    <w:rsid w:val="008B5F90"/>
    <w:rsid w:val="008D12A0"/>
    <w:rsid w:val="008D6DF0"/>
    <w:rsid w:val="008F6134"/>
    <w:rsid w:val="00907E1F"/>
    <w:rsid w:val="0091682B"/>
    <w:rsid w:val="00921377"/>
    <w:rsid w:val="00923805"/>
    <w:rsid w:val="00925D69"/>
    <w:rsid w:val="00937AAC"/>
    <w:rsid w:val="00955CC6"/>
    <w:rsid w:val="00971E20"/>
    <w:rsid w:val="009759D3"/>
    <w:rsid w:val="00993494"/>
    <w:rsid w:val="009973B8"/>
    <w:rsid w:val="009A065F"/>
    <w:rsid w:val="009A5D85"/>
    <w:rsid w:val="009C2E12"/>
    <w:rsid w:val="009C63A5"/>
    <w:rsid w:val="009D588D"/>
    <w:rsid w:val="009D5E8C"/>
    <w:rsid w:val="00A10DC3"/>
    <w:rsid w:val="00A15CB8"/>
    <w:rsid w:val="00A2447E"/>
    <w:rsid w:val="00A30812"/>
    <w:rsid w:val="00A33D34"/>
    <w:rsid w:val="00A43AC4"/>
    <w:rsid w:val="00A44954"/>
    <w:rsid w:val="00A45EB1"/>
    <w:rsid w:val="00A46972"/>
    <w:rsid w:val="00A47CDC"/>
    <w:rsid w:val="00A51EE0"/>
    <w:rsid w:val="00A60622"/>
    <w:rsid w:val="00A62DD3"/>
    <w:rsid w:val="00A715B8"/>
    <w:rsid w:val="00A80AA0"/>
    <w:rsid w:val="00A9059E"/>
    <w:rsid w:val="00AC5770"/>
    <w:rsid w:val="00AD3E28"/>
    <w:rsid w:val="00AE4A41"/>
    <w:rsid w:val="00B05D3A"/>
    <w:rsid w:val="00B10239"/>
    <w:rsid w:val="00B17190"/>
    <w:rsid w:val="00B302AE"/>
    <w:rsid w:val="00B34D57"/>
    <w:rsid w:val="00B34EC5"/>
    <w:rsid w:val="00B41DA2"/>
    <w:rsid w:val="00B76138"/>
    <w:rsid w:val="00B84370"/>
    <w:rsid w:val="00B878EF"/>
    <w:rsid w:val="00BB1F01"/>
    <w:rsid w:val="00BB287F"/>
    <w:rsid w:val="00BB703B"/>
    <w:rsid w:val="00BE329A"/>
    <w:rsid w:val="00BF6BD6"/>
    <w:rsid w:val="00C2061A"/>
    <w:rsid w:val="00C32843"/>
    <w:rsid w:val="00C46C69"/>
    <w:rsid w:val="00C50098"/>
    <w:rsid w:val="00C5114C"/>
    <w:rsid w:val="00C61530"/>
    <w:rsid w:val="00C710FA"/>
    <w:rsid w:val="00C85FF5"/>
    <w:rsid w:val="00C91176"/>
    <w:rsid w:val="00CD7FED"/>
    <w:rsid w:val="00CE49F0"/>
    <w:rsid w:val="00CF0767"/>
    <w:rsid w:val="00D1352C"/>
    <w:rsid w:val="00D13FBA"/>
    <w:rsid w:val="00D40955"/>
    <w:rsid w:val="00D459E7"/>
    <w:rsid w:val="00D70E22"/>
    <w:rsid w:val="00D86023"/>
    <w:rsid w:val="00DA2D91"/>
    <w:rsid w:val="00DA751B"/>
    <w:rsid w:val="00DF5AC1"/>
    <w:rsid w:val="00E124FE"/>
    <w:rsid w:val="00E12F12"/>
    <w:rsid w:val="00E21ECD"/>
    <w:rsid w:val="00E2467E"/>
    <w:rsid w:val="00E2667C"/>
    <w:rsid w:val="00E2698B"/>
    <w:rsid w:val="00E30025"/>
    <w:rsid w:val="00E362D7"/>
    <w:rsid w:val="00E407D9"/>
    <w:rsid w:val="00E841EE"/>
    <w:rsid w:val="00EA1700"/>
    <w:rsid w:val="00EB11AB"/>
    <w:rsid w:val="00EB4B2E"/>
    <w:rsid w:val="00F105A6"/>
    <w:rsid w:val="00F12D37"/>
    <w:rsid w:val="00F339DD"/>
    <w:rsid w:val="00F537CB"/>
    <w:rsid w:val="00F60D67"/>
    <w:rsid w:val="00F83F94"/>
    <w:rsid w:val="00F97423"/>
    <w:rsid w:val="00FA5417"/>
    <w:rsid w:val="00FB142A"/>
    <w:rsid w:val="00FE5017"/>
    <w:rsid w:val="00FF16AA"/>
    <w:rsid w:val="02004820"/>
    <w:rsid w:val="05C37444"/>
    <w:rsid w:val="099442E7"/>
    <w:rsid w:val="196021E0"/>
    <w:rsid w:val="1B67368A"/>
    <w:rsid w:val="21871088"/>
    <w:rsid w:val="253D2EFC"/>
    <w:rsid w:val="25897564"/>
    <w:rsid w:val="264F5B79"/>
    <w:rsid w:val="2D266745"/>
    <w:rsid w:val="32317AE9"/>
    <w:rsid w:val="380C5EEC"/>
    <w:rsid w:val="3C426111"/>
    <w:rsid w:val="3E02153C"/>
    <w:rsid w:val="45BC6CA2"/>
    <w:rsid w:val="49A934C0"/>
    <w:rsid w:val="49C27BA7"/>
    <w:rsid w:val="52A871C6"/>
    <w:rsid w:val="56F05D18"/>
    <w:rsid w:val="59D33097"/>
    <w:rsid w:val="5CD143B1"/>
    <w:rsid w:val="6239689D"/>
    <w:rsid w:val="69D4265C"/>
    <w:rsid w:val="6B5433C5"/>
    <w:rsid w:val="6FDD7DBD"/>
    <w:rsid w:val="751D2A0A"/>
    <w:rsid w:val="757B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D5C8E9F-F25F-4939-9B72-C1546E43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spacing w:before="100" w:beforeAutospacing="1" w:after="100" w:afterAutospacing="1"/>
      <w:jc w:val="left"/>
      <w:outlineLvl w:val="2"/>
    </w:pPr>
    <w:rPr>
      <w:rFonts w:ascii="宋体" w:eastAsia="宋体-简" w:hAnsi="宋体" w:hint="eastAsia"/>
      <w:b/>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djustRightInd w:val="0"/>
      <w:spacing w:line="312" w:lineRule="atLeast"/>
      <w:ind w:firstLine="432"/>
      <w:textAlignment w:val="baseline"/>
    </w:pPr>
    <w:rPr>
      <w:kern w:val="0"/>
      <w:szCs w:val="2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page number"/>
    <w:qFormat/>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正文文本缩进 字符"/>
    <w:basedOn w:val="a0"/>
    <w:link w:val="a3"/>
    <w:qFormat/>
    <w:rPr>
      <w:rFonts w:ascii="Times New Roman" w:eastAsia="宋体" w:hAnsi="Times New Roman" w:cs="Times New Roman"/>
      <w:sz w:val="21"/>
    </w:rPr>
  </w:style>
  <w:style w:type="paragraph" w:customStyle="1" w:styleId="itemsummary">
    <w:name w:val="item_summary"/>
    <w:basedOn w:val="a"/>
    <w:qFormat/>
    <w:pPr>
      <w:wordWrap w:val="0"/>
      <w:spacing w:line="23" w:lineRule="atLeast"/>
      <w:jc w:val="left"/>
    </w:pPr>
    <w:rPr>
      <w:rFonts w:ascii="Calibri" w:hAnsi="Calibri"/>
      <w:color w:val="333333"/>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1084</Words>
  <Characters>1171</Characters>
  <Application>Microsoft Office Word</Application>
  <DocSecurity>0</DocSecurity>
  <Lines>195</Lines>
  <Paragraphs>161</Paragraphs>
  <ScaleCrop>false</ScaleCrop>
  <Company>Hewlett-Packard Company</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lin pei</cp:lastModifiedBy>
  <cp:revision>2</cp:revision>
  <cp:lastPrinted>2021-06-24T01:57:00Z</cp:lastPrinted>
  <dcterms:created xsi:type="dcterms:W3CDTF">2022-03-11T01:31:00Z</dcterms:created>
  <dcterms:modified xsi:type="dcterms:W3CDTF">2022-03-11T01:31:00Z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992D91C1B1FF470DB0C94AEC2739151D</vt:lpwstr>
  </property>
</Properties>
</file>