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B5B" w:rsidRDefault="00365B5B">
      <w:pPr>
        <w:autoSpaceDE/>
        <w:autoSpaceDN/>
        <w:spacing w:line="238" w:lineRule="exact"/>
        <w:jc w:val="center"/>
        <w:rPr>
          <w:rFonts w:ascii="宋体" w:eastAsia="宋体" w:hAnsi="宋体" w:cs="宋体"/>
          <w:color w:val="C00000"/>
          <w:spacing w:val="-19"/>
          <w:lang w:val="en-US" w:eastAsia="en-US" w:bidi="ar-SA"/>
        </w:rPr>
      </w:pPr>
      <w:bookmarkStart w:id="0" w:name="1"/>
      <w:bookmarkEnd w:id="0"/>
    </w:p>
    <w:p w:rsidR="00365B5B" w:rsidRDefault="00751B6D">
      <w:pPr>
        <w:autoSpaceDE/>
        <w:autoSpaceDN/>
        <w:spacing w:line="840" w:lineRule="exact"/>
        <w:jc w:val="center"/>
        <w:rPr>
          <w:rFonts w:ascii="宋体" w:eastAsia="宋体" w:hAnsi="宋体" w:cs="宋体"/>
          <w:color w:val="C00000"/>
          <w:spacing w:val="-19"/>
          <w:sz w:val="75"/>
          <w:szCs w:val="75"/>
          <w:lang w:val="en-US" w:bidi="ar-SA"/>
        </w:rPr>
      </w:pPr>
      <w:r>
        <w:rPr>
          <w:rFonts w:ascii="仿宋_GB2312" w:eastAsia="仿宋_GB2312" w:hAnsi="仿宋_GB2312" w:cs="仿宋_GB2312"/>
          <w:noProof/>
          <w:color w:val="FF0000"/>
          <w:sz w:val="30"/>
          <w:szCs w:val="3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任意多边形: 形状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931 931"/>
                            <a:gd name="T1" fmla="*/ T0 w 9544"/>
                            <a:gd name="T2" fmla="+- 0 2933 2843"/>
                            <a:gd name="T3" fmla="*/ 2933 h 90"/>
                            <a:gd name="T4" fmla="+- 0 10475 931"/>
                            <a:gd name="T5" fmla="*/ T4 w 9544"/>
                            <a:gd name="T6" fmla="+- 0 2933 2843"/>
                            <a:gd name="T7" fmla="*/ 2933 h 90"/>
                            <a:gd name="T8" fmla="+- 0 10475 931"/>
                            <a:gd name="T9" fmla="*/ T8 w 9544"/>
                            <a:gd name="T10" fmla="+- 0 2915 2843"/>
                            <a:gd name="T11" fmla="*/ 2915 h 90"/>
                            <a:gd name="T12" fmla="+- 0 931 931"/>
                            <a:gd name="T13" fmla="*/ T12 w 9544"/>
                            <a:gd name="T14" fmla="+- 0 2915 2843"/>
                            <a:gd name="T15" fmla="*/ 2915 h 90"/>
                            <a:gd name="T16" fmla="+- 0 931 931"/>
                            <a:gd name="T17" fmla="*/ T16 w 9544"/>
                            <a:gd name="T18" fmla="+- 0 2897 2843"/>
                            <a:gd name="T19" fmla="*/ 2897 h 90"/>
                            <a:gd name="T20" fmla="+- 0 10475 931"/>
                            <a:gd name="T21" fmla="*/ T20 w 9544"/>
                            <a:gd name="T22" fmla="+- 0 2897 2843"/>
                            <a:gd name="T23" fmla="*/ 2897 h 90"/>
                            <a:gd name="T24" fmla="+- 0 10475 931"/>
                            <a:gd name="T25" fmla="*/ T24 w 9544"/>
                            <a:gd name="T26" fmla="+- 0 2843 2843"/>
                            <a:gd name="T27" fmla="*/ 2843 h 90"/>
                            <a:gd name="T28" fmla="+- 0 931 931"/>
                            <a:gd name="T29" fmla="*/ T28 w 9544"/>
                            <a:gd name="T30" fmla="+- 0 2843 2843"/>
                            <a:gd name="T31" fmla="*/ 2843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544" h="90">
                              <a:moveTo>
                                <a:pt x="0" y="90"/>
                              </a:moveTo>
                              <a:lnTo>
                                <a:pt x="9544" y="90"/>
                              </a:lnTo>
                              <a:lnTo>
                                <a:pt x="9544" y="72"/>
                              </a:lnTo>
                              <a:lnTo>
                                <a:pt x="0" y="72"/>
                              </a:lnTo>
                              <a:moveTo>
                                <a:pt x="0" y="54"/>
                              </a:moveTo>
                              <a:lnTo>
                                <a:pt x="9544" y="54"/>
                              </a:lnTo>
                              <a:lnTo>
                                <a:pt x="95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89900" id="任意多边形: 形状 2" o:spid="_x0000_s1026" style="position:absolute;left:0;text-align:left;margin-left:0;margin-top:0;width:50pt;height:50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544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" path="m,90r9544,l9544,72,,72m,54r9544,l9544,,,e">
                <v:stroke joinstyle="miter"/>
                <v:path o:connecttype="custom" o:connectlocs="0,20693944;635000,20693944;635000,20566944;0,20566944;0,20439944;635000,20439944;635000,20058944;0,20058944" o:connectangles="0,0,0,0,0,0,0,0"/>
                <o:lock v:ext="edit" selection="t"/>
              </v:shape>
            </w:pict>
          </mc:Fallback>
        </mc:AlternateContent>
      </w:r>
      <w:r>
        <w:rPr>
          <w:rFonts w:ascii="仿宋_GB2312" w:eastAsia="仿宋_GB2312" w:hAnsi="仿宋_GB2312" w:cs="仿宋_GB2312"/>
          <w:noProof/>
          <w:color w:val="FF0000"/>
          <w:sz w:val="30"/>
          <w:szCs w:val="3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591185</wp:posOffset>
                </wp:positionH>
                <wp:positionV relativeFrom="page">
                  <wp:posOffset>1805305</wp:posOffset>
                </wp:positionV>
                <wp:extent cx="6060440" cy="57150"/>
                <wp:effectExtent l="635" t="0" r="0" b="4445"/>
                <wp:wrapNone/>
                <wp:docPr id="1" name="任意多边形: 形状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57150"/>
                        </a:xfrm>
                        <a:custGeom>
                          <a:avLst/>
                          <a:gdLst>
                            <a:gd name="T0" fmla="+- 0 931 931"/>
                            <a:gd name="T1" fmla="*/ T0 w 9544"/>
                            <a:gd name="T2" fmla="+- 0 2933 2843"/>
                            <a:gd name="T3" fmla="*/ 2933 h 90"/>
                            <a:gd name="T4" fmla="+- 0 10475 931"/>
                            <a:gd name="T5" fmla="*/ T4 w 9544"/>
                            <a:gd name="T6" fmla="+- 0 2933 2843"/>
                            <a:gd name="T7" fmla="*/ 2933 h 90"/>
                            <a:gd name="T8" fmla="+- 0 10475 931"/>
                            <a:gd name="T9" fmla="*/ T8 w 9544"/>
                            <a:gd name="T10" fmla="+- 0 2915 2843"/>
                            <a:gd name="T11" fmla="*/ 2915 h 90"/>
                            <a:gd name="T12" fmla="+- 0 931 931"/>
                            <a:gd name="T13" fmla="*/ T12 w 9544"/>
                            <a:gd name="T14" fmla="+- 0 2915 2843"/>
                            <a:gd name="T15" fmla="*/ 2915 h 90"/>
                            <a:gd name="T16" fmla="+- 0 931 931"/>
                            <a:gd name="T17" fmla="*/ T16 w 9544"/>
                            <a:gd name="T18" fmla="+- 0 2897 2843"/>
                            <a:gd name="T19" fmla="*/ 2897 h 90"/>
                            <a:gd name="T20" fmla="+- 0 10475 931"/>
                            <a:gd name="T21" fmla="*/ T20 w 9544"/>
                            <a:gd name="T22" fmla="+- 0 2897 2843"/>
                            <a:gd name="T23" fmla="*/ 2897 h 90"/>
                            <a:gd name="T24" fmla="+- 0 10475 931"/>
                            <a:gd name="T25" fmla="*/ T24 w 9544"/>
                            <a:gd name="T26" fmla="+- 0 2843 2843"/>
                            <a:gd name="T27" fmla="*/ 2843 h 90"/>
                            <a:gd name="T28" fmla="+- 0 931 931"/>
                            <a:gd name="T29" fmla="*/ T28 w 9544"/>
                            <a:gd name="T30" fmla="+- 0 2843 2843"/>
                            <a:gd name="T31" fmla="*/ 2843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544" h="90">
                              <a:moveTo>
                                <a:pt x="0" y="90"/>
                              </a:moveTo>
                              <a:lnTo>
                                <a:pt x="9544" y="90"/>
                              </a:lnTo>
                              <a:lnTo>
                                <a:pt x="9544" y="72"/>
                              </a:lnTo>
                              <a:lnTo>
                                <a:pt x="0" y="72"/>
                              </a:lnTo>
                              <a:moveTo>
                                <a:pt x="0" y="54"/>
                              </a:moveTo>
                              <a:lnTo>
                                <a:pt x="9544" y="54"/>
                              </a:lnTo>
                              <a:lnTo>
                                <a:pt x="95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EDF4D" id="任意多边形: 形状 1" o:spid="_x0000_s1026" style="position:absolute;left:0;text-align:left;margin-left:46.55pt;margin-top:142.15pt;width:477.2pt;height:4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544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" path="m,90r9544,l9544,72,,72m,54r9544,l9544,,,e" fillcolor="red" stroked="f">
                <v:path arrowok="t" o:connecttype="custom" o:connectlocs="0,1862455;6060440,1862455;6060440,1851025;0,1851025;0,1839595;6060440,1839595;6060440,1805305;0,1805305" o:connectangles="0,0,0,0,0,0,0,0"/>
                <w10:wrap anchorx="page" anchory="page"/>
              </v:shape>
            </w:pict>
          </mc:Fallback>
        </mc:AlternateContent>
      </w:r>
      <w:r>
        <w:rPr>
          <w:rFonts w:ascii="宋体" w:eastAsia="宋体" w:hAnsi="宋体" w:cs="宋体"/>
          <w:color w:val="C00000"/>
          <w:spacing w:val="-2"/>
          <w:sz w:val="75"/>
          <w:szCs w:val="75"/>
          <w:lang w:val="en-US" w:bidi="ar-SA"/>
        </w:rPr>
        <w:t>共青团珠海科技学院</w:t>
      </w:r>
      <w:r>
        <w:rPr>
          <w:rFonts w:ascii="宋体" w:eastAsia="宋体" w:hAnsi="宋体" w:cs="宋体" w:hint="eastAsia"/>
          <w:color w:val="C00000"/>
          <w:spacing w:val="-2"/>
          <w:sz w:val="75"/>
          <w:szCs w:val="75"/>
          <w:lang w:val="en-US" w:bidi="ar-SA"/>
        </w:rPr>
        <w:t>委员会</w:t>
      </w:r>
    </w:p>
    <w:p w:rsidR="00365B5B" w:rsidRPr="00FF73C4" w:rsidRDefault="00365B5B">
      <w:pPr>
        <w:autoSpaceDE/>
        <w:autoSpaceDN/>
        <w:spacing w:line="989" w:lineRule="exact"/>
        <w:jc w:val="center"/>
        <w:rPr>
          <w:rFonts w:cs="宋体"/>
          <w:sz w:val="30"/>
          <w:szCs w:val="30"/>
        </w:rPr>
      </w:pPr>
    </w:p>
    <w:p w:rsidR="00365B5B" w:rsidRPr="00FF73C4" w:rsidRDefault="00751B6D">
      <w:pPr>
        <w:autoSpaceDE/>
        <w:autoSpaceDN/>
        <w:spacing w:after="567" w:line="300" w:lineRule="exact"/>
        <w:ind w:right="500"/>
        <w:jc w:val="right"/>
        <w:rPr>
          <w:rFonts w:cs="宋体"/>
          <w:sz w:val="30"/>
          <w:szCs w:val="30"/>
        </w:rPr>
      </w:pPr>
      <w:bookmarkStart w:id="1" w:name="_GoBack"/>
      <w:proofErr w:type="gramStart"/>
      <w:r w:rsidRPr="00FF73C4">
        <w:rPr>
          <w:rFonts w:cs="宋体"/>
          <w:sz w:val="30"/>
          <w:szCs w:val="30"/>
        </w:rPr>
        <w:t>校团字</w:t>
      </w:r>
      <w:proofErr w:type="gramEnd"/>
      <w:r w:rsidRPr="00FF73C4">
        <w:rPr>
          <w:rFonts w:cs="宋体"/>
          <w:sz w:val="30"/>
          <w:szCs w:val="30"/>
        </w:rPr>
        <w:t>〔</w:t>
      </w:r>
      <w:r w:rsidRPr="00FF73C4">
        <w:rPr>
          <w:rFonts w:cs="宋体"/>
          <w:sz w:val="30"/>
          <w:szCs w:val="30"/>
        </w:rPr>
        <w:t>2022</w:t>
      </w:r>
      <w:r w:rsidRPr="00FF73C4">
        <w:rPr>
          <w:rFonts w:cs="宋体"/>
          <w:sz w:val="30"/>
          <w:szCs w:val="30"/>
        </w:rPr>
        <w:t>〕</w:t>
      </w:r>
      <w:r w:rsidRPr="00FF73C4">
        <w:rPr>
          <w:rFonts w:cs="宋体"/>
          <w:sz w:val="30"/>
          <w:szCs w:val="30"/>
        </w:rPr>
        <w:t>14</w:t>
      </w:r>
      <w:r w:rsidRPr="00FF73C4">
        <w:rPr>
          <w:rFonts w:cs="宋体"/>
          <w:sz w:val="30"/>
          <w:szCs w:val="30"/>
        </w:rPr>
        <w:t xml:space="preserve"> </w:t>
      </w:r>
      <w:r w:rsidRPr="00FF73C4">
        <w:rPr>
          <w:rFonts w:cs="宋体"/>
          <w:sz w:val="30"/>
          <w:szCs w:val="30"/>
        </w:rPr>
        <w:t>号</w:t>
      </w:r>
    </w:p>
    <w:bookmarkEnd w:id="1"/>
    <w:p w:rsidR="00365B5B" w:rsidRPr="00086436" w:rsidRDefault="00751B6D">
      <w:pPr>
        <w:jc w:val="center"/>
        <w:rPr>
          <w:rFonts w:ascii="宋体" w:eastAsia="宋体" w:hAnsi="宋体" w:cs="Times New Roman"/>
          <w:b/>
          <w:kern w:val="2"/>
          <w:sz w:val="40"/>
          <w:szCs w:val="36"/>
          <w:lang w:val="en-US" w:bidi="ar-SA"/>
        </w:rPr>
      </w:pPr>
      <w:r w:rsidRPr="00086436">
        <w:rPr>
          <w:rFonts w:ascii="宋体" w:eastAsia="宋体" w:hAnsi="宋体" w:cs="Times New Roman" w:hint="eastAsia"/>
          <w:b/>
          <w:kern w:val="2"/>
          <w:sz w:val="40"/>
          <w:szCs w:val="36"/>
          <w:lang w:val="en-US" w:bidi="ar-SA"/>
        </w:rPr>
        <w:t>关于开展</w:t>
      </w:r>
      <w:r w:rsidRPr="00086436">
        <w:rPr>
          <w:rFonts w:ascii="宋体" w:eastAsia="宋体" w:hAnsi="宋体" w:cs="Times New Roman" w:hint="eastAsia"/>
          <w:b/>
          <w:kern w:val="2"/>
          <w:sz w:val="40"/>
          <w:szCs w:val="36"/>
          <w:lang w:val="en-US" w:bidi="ar-SA"/>
        </w:rPr>
        <w:t>202</w:t>
      </w:r>
      <w:r w:rsidRPr="00086436">
        <w:rPr>
          <w:rFonts w:ascii="宋体" w:eastAsia="宋体" w:hAnsi="宋体" w:cs="Times New Roman"/>
          <w:b/>
          <w:kern w:val="2"/>
          <w:sz w:val="40"/>
          <w:szCs w:val="36"/>
          <w:lang w:val="en-US" w:bidi="ar-SA"/>
        </w:rPr>
        <w:t>1</w:t>
      </w:r>
      <w:r w:rsidRPr="00086436">
        <w:rPr>
          <w:rFonts w:ascii="宋体" w:eastAsia="宋体" w:hAnsi="宋体" w:cs="Times New Roman" w:hint="eastAsia"/>
          <w:b/>
          <w:kern w:val="2"/>
          <w:sz w:val="40"/>
          <w:szCs w:val="36"/>
          <w:lang w:val="en-US" w:bidi="ar-SA"/>
        </w:rPr>
        <w:t>-202</w:t>
      </w:r>
      <w:r w:rsidRPr="00086436">
        <w:rPr>
          <w:rFonts w:ascii="宋体" w:eastAsia="宋体" w:hAnsi="宋体" w:cs="Times New Roman"/>
          <w:b/>
          <w:kern w:val="2"/>
          <w:sz w:val="40"/>
          <w:szCs w:val="36"/>
          <w:lang w:val="en-US" w:bidi="ar-SA"/>
        </w:rPr>
        <w:t>2</w:t>
      </w:r>
      <w:r w:rsidRPr="00086436">
        <w:rPr>
          <w:rFonts w:ascii="宋体" w:eastAsia="宋体" w:hAnsi="宋体" w:cs="Times New Roman" w:hint="eastAsia"/>
          <w:b/>
          <w:kern w:val="2"/>
          <w:sz w:val="40"/>
          <w:szCs w:val="36"/>
          <w:lang w:val="en-US" w:bidi="ar-SA"/>
        </w:rPr>
        <w:t>学年</w:t>
      </w:r>
      <w:r w:rsidRPr="00086436">
        <w:rPr>
          <w:rFonts w:ascii="宋体" w:eastAsia="宋体" w:hAnsi="宋体" w:cs="Times New Roman" w:hint="eastAsia"/>
          <w:b/>
          <w:kern w:val="2"/>
          <w:sz w:val="40"/>
          <w:szCs w:val="36"/>
          <w:lang w:val="en-US" w:bidi="ar-SA"/>
        </w:rPr>
        <w:t>珠海科技学院</w:t>
      </w:r>
    </w:p>
    <w:p w:rsidR="00365B5B" w:rsidRPr="00086436" w:rsidRDefault="00751B6D">
      <w:pPr>
        <w:jc w:val="center"/>
        <w:rPr>
          <w:rFonts w:ascii="宋体" w:eastAsia="宋体" w:hAnsi="宋体" w:cs="Times New Roman"/>
          <w:b/>
          <w:kern w:val="2"/>
          <w:sz w:val="40"/>
          <w:szCs w:val="36"/>
          <w:lang w:val="en-US" w:bidi="ar-SA"/>
        </w:rPr>
      </w:pPr>
      <w:r w:rsidRPr="00086436">
        <w:rPr>
          <w:rFonts w:ascii="宋体" w:eastAsia="宋体" w:hAnsi="宋体" w:cs="Times New Roman" w:hint="eastAsia"/>
          <w:b/>
          <w:kern w:val="2"/>
          <w:sz w:val="40"/>
          <w:szCs w:val="36"/>
          <w:lang w:val="en-US" w:bidi="ar-SA"/>
        </w:rPr>
        <w:t>优秀社团</w:t>
      </w:r>
      <w:r w:rsidRPr="00086436">
        <w:rPr>
          <w:rFonts w:ascii="宋体" w:eastAsia="宋体" w:hAnsi="宋体" w:cs="Times New Roman" w:hint="eastAsia"/>
          <w:b/>
          <w:kern w:val="2"/>
          <w:sz w:val="40"/>
          <w:szCs w:val="36"/>
          <w:lang w:val="en-US" w:bidi="ar-SA"/>
        </w:rPr>
        <w:t>骨干</w:t>
      </w:r>
      <w:r w:rsidRPr="00086436">
        <w:rPr>
          <w:rFonts w:ascii="宋体" w:eastAsia="宋体" w:hAnsi="宋体" w:cs="Times New Roman" w:hint="eastAsia"/>
          <w:b/>
          <w:kern w:val="2"/>
          <w:sz w:val="40"/>
          <w:szCs w:val="36"/>
          <w:lang w:val="en-US" w:bidi="ar-SA"/>
        </w:rPr>
        <w:t>评选的通知</w:t>
      </w:r>
    </w:p>
    <w:p w:rsidR="00365B5B" w:rsidRPr="00086436" w:rsidRDefault="00751B6D" w:rsidP="00086436">
      <w:pPr>
        <w:ind w:leftChars="250" w:left="550" w:rightChars="250" w:right="550"/>
        <w:jc w:val="both"/>
        <w:rPr>
          <w:rFonts w:cs="宋体"/>
          <w:sz w:val="30"/>
          <w:szCs w:val="30"/>
        </w:rPr>
      </w:pPr>
      <w:r w:rsidRPr="00086436">
        <w:rPr>
          <w:rFonts w:cs="宋体" w:hint="eastAsia"/>
          <w:sz w:val="30"/>
          <w:szCs w:val="30"/>
        </w:rPr>
        <w:t>各学生社团：</w:t>
      </w:r>
    </w:p>
    <w:p w:rsidR="00365B5B" w:rsidRPr="00086436" w:rsidRDefault="00751B6D" w:rsidP="00086436">
      <w:pPr>
        <w:ind w:leftChars="250" w:left="550" w:rightChars="250" w:right="550" w:firstLineChars="200" w:firstLine="600"/>
        <w:jc w:val="both"/>
        <w:rPr>
          <w:rFonts w:cs="宋体"/>
          <w:sz w:val="30"/>
          <w:szCs w:val="30"/>
        </w:rPr>
      </w:pPr>
      <w:r w:rsidRPr="00086436">
        <w:rPr>
          <w:rFonts w:cs="宋体" w:hint="eastAsia"/>
          <w:sz w:val="30"/>
          <w:szCs w:val="30"/>
        </w:rPr>
        <w:t>为引导、规范我校学生社团健康发展，助力推动我校学生社团扎实工作，锐意进取，</w:t>
      </w:r>
      <w:r w:rsidRPr="00086436">
        <w:rPr>
          <w:rFonts w:cs="宋体" w:hint="eastAsia"/>
          <w:sz w:val="30"/>
          <w:szCs w:val="30"/>
          <w:lang w:val="en-US"/>
        </w:rPr>
        <w:t>提升学生社团骨干的自身修养和管理能力，更好发挥社团育人功能，</w:t>
      </w:r>
      <w:r w:rsidRPr="00086436">
        <w:rPr>
          <w:rFonts w:cs="宋体" w:hint="eastAsia"/>
          <w:sz w:val="30"/>
          <w:szCs w:val="30"/>
        </w:rPr>
        <w:t>为我校发展贡献青春力量。</w:t>
      </w:r>
      <w:r w:rsidRPr="00086436">
        <w:rPr>
          <w:rFonts w:cs="宋体" w:hint="eastAsia"/>
          <w:sz w:val="30"/>
          <w:szCs w:val="30"/>
        </w:rPr>
        <w:t>根据《</w:t>
      </w:r>
      <w:r w:rsidRPr="00086436">
        <w:rPr>
          <w:rFonts w:cs="宋体" w:hint="eastAsia"/>
          <w:sz w:val="30"/>
          <w:szCs w:val="30"/>
          <w:lang w:val="en-US"/>
        </w:rPr>
        <w:t>珠海科技学院</w:t>
      </w:r>
      <w:r w:rsidRPr="00086436">
        <w:rPr>
          <w:rFonts w:cs="宋体" w:hint="eastAsia"/>
          <w:sz w:val="30"/>
          <w:szCs w:val="30"/>
        </w:rPr>
        <w:t>学生社团组织管理规定》（</w:t>
      </w:r>
      <w:proofErr w:type="gramStart"/>
      <w:r w:rsidR="00086436" w:rsidRPr="00086436">
        <w:rPr>
          <w:rFonts w:cs="宋体" w:hint="eastAsia"/>
          <w:sz w:val="30"/>
          <w:szCs w:val="30"/>
          <w:lang w:val="en-US"/>
        </w:rPr>
        <w:t>校团字</w:t>
      </w:r>
      <w:proofErr w:type="gramEnd"/>
      <w:r w:rsidR="00086436" w:rsidRPr="00086436">
        <w:rPr>
          <w:rFonts w:cs="宋体" w:hint="eastAsia"/>
          <w:sz w:val="30"/>
          <w:szCs w:val="30"/>
          <w:lang w:val="en-US"/>
        </w:rPr>
        <w:t>〔202</w:t>
      </w:r>
      <w:r w:rsidR="00086436">
        <w:rPr>
          <w:rFonts w:cs="宋体"/>
          <w:sz w:val="30"/>
          <w:szCs w:val="30"/>
          <w:lang w:val="en-US"/>
        </w:rPr>
        <w:t>1</w:t>
      </w:r>
      <w:r w:rsidR="00086436" w:rsidRPr="00086436">
        <w:rPr>
          <w:rFonts w:cs="宋体" w:hint="eastAsia"/>
          <w:sz w:val="30"/>
          <w:szCs w:val="30"/>
          <w:lang w:val="en-US"/>
        </w:rPr>
        <w:t>〕</w:t>
      </w:r>
      <w:r w:rsidR="00086436" w:rsidRPr="00086436">
        <w:rPr>
          <w:rFonts w:cs="宋体"/>
          <w:sz w:val="30"/>
          <w:szCs w:val="30"/>
          <w:lang w:val="en-US"/>
        </w:rPr>
        <w:t>4</w:t>
      </w:r>
      <w:r w:rsidR="00086436" w:rsidRPr="00086436">
        <w:rPr>
          <w:rFonts w:cs="宋体" w:hint="eastAsia"/>
          <w:sz w:val="30"/>
          <w:szCs w:val="30"/>
          <w:lang w:val="en-US"/>
        </w:rPr>
        <w:t>号</w:t>
      </w:r>
      <w:r w:rsidRPr="00086436">
        <w:rPr>
          <w:rFonts w:cs="宋体" w:hint="eastAsia"/>
          <w:sz w:val="30"/>
          <w:szCs w:val="30"/>
        </w:rPr>
        <w:t>）</w:t>
      </w:r>
      <w:r w:rsidRPr="00086436">
        <w:rPr>
          <w:rFonts w:cs="宋体" w:hint="eastAsia"/>
          <w:sz w:val="30"/>
          <w:szCs w:val="30"/>
          <w:lang w:val="en-US"/>
        </w:rPr>
        <w:t>及《珠海科技学院</w:t>
      </w:r>
      <w:r w:rsidRPr="00086436">
        <w:rPr>
          <w:rFonts w:cs="宋体" w:hint="eastAsia"/>
          <w:sz w:val="30"/>
          <w:szCs w:val="30"/>
          <w:lang w:val="en-US"/>
        </w:rPr>
        <w:t>202</w:t>
      </w:r>
      <w:r w:rsidRPr="00086436">
        <w:rPr>
          <w:rFonts w:cs="宋体"/>
          <w:sz w:val="30"/>
          <w:szCs w:val="30"/>
          <w:lang w:val="en-US"/>
        </w:rPr>
        <w:t>1</w:t>
      </w:r>
      <w:r w:rsidRPr="00086436">
        <w:rPr>
          <w:rFonts w:cs="宋体" w:hint="eastAsia"/>
          <w:sz w:val="30"/>
          <w:szCs w:val="30"/>
          <w:lang w:val="en-US"/>
        </w:rPr>
        <w:t>-202</w:t>
      </w:r>
      <w:r w:rsidRPr="00086436">
        <w:rPr>
          <w:rFonts w:cs="宋体"/>
          <w:sz w:val="30"/>
          <w:szCs w:val="30"/>
          <w:lang w:val="en-US"/>
        </w:rPr>
        <w:t>2</w:t>
      </w:r>
      <w:r w:rsidRPr="00086436">
        <w:rPr>
          <w:rFonts w:cs="宋体" w:hint="eastAsia"/>
          <w:sz w:val="30"/>
          <w:szCs w:val="30"/>
          <w:lang w:val="en-US"/>
        </w:rPr>
        <w:t>学年</w:t>
      </w:r>
      <w:r w:rsidRPr="00086436">
        <w:rPr>
          <w:rFonts w:cs="宋体" w:hint="eastAsia"/>
          <w:sz w:val="30"/>
          <w:szCs w:val="30"/>
        </w:rPr>
        <w:t>优秀社团</w:t>
      </w:r>
      <w:r w:rsidRPr="00086436">
        <w:rPr>
          <w:rFonts w:cs="宋体" w:hint="eastAsia"/>
          <w:sz w:val="30"/>
          <w:szCs w:val="30"/>
          <w:lang w:val="en-US"/>
        </w:rPr>
        <w:t>骨干</w:t>
      </w:r>
      <w:r w:rsidRPr="00086436">
        <w:rPr>
          <w:rFonts w:cs="宋体" w:hint="eastAsia"/>
          <w:sz w:val="30"/>
          <w:szCs w:val="30"/>
        </w:rPr>
        <w:t>评比办法（试行）</w:t>
      </w:r>
      <w:r w:rsidRPr="00086436">
        <w:rPr>
          <w:rFonts w:cs="宋体" w:hint="eastAsia"/>
          <w:sz w:val="30"/>
          <w:szCs w:val="30"/>
          <w:lang w:val="en-US"/>
        </w:rPr>
        <w:t>》</w:t>
      </w:r>
      <w:r w:rsidRPr="00086436">
        <w:rPr>
          <w:rFonts w:cs="宋体" w:hint="eastAsia"/>
          <w:sz w:val="30"/>
          <w:szCs w:val="30"/>
        </w:rPr>
        <w:t>，</w:t>
      </w:r>
      <w:r w:rsidR="00086436">
        <w:rPr>
          <w:rFonts w:cs="宋体" w:hint="eastAsia"/>
          <w:sz w:val="30"/>
          <w:szCs w:val="30"/>
        </w:rPr>
        <w:t>校团委</w:t>
      </w:r>
      <w:r w:rsidRPr="00086436">
        <w:rPr>
          <w:rFonts w:cs="宋体" w:hint="eastAsia"/>
          <w:sz w:val="30"/>
          <w:szCs w:val="30"/>
        </w:rPr>
        <w:t>定于</w:t>
      </w:r>
      <w:r w:rsidRPr="00086436">
        <w:rPr>
          <w:rFonts w:cs="宋体" w:hint="eastAsia"/>
          <w:sz w:val="30"/>
          <w:szCs w:val="30"/>
          <w:lang w:val="en-US"/>
        </w:rPr>
        <w:t>202</w:t>
      </w:r>
      <w:r w:rsidRPr="00086436">
        <w:rPr>
          <w:rFonts w:cs="宋体"/>
          <w:sz w:val="30"/>
          <w:szCs w:val="30"/>
          <w:lang w:val="en-US"/>
        </w:rPr>
        <w:t>2</w:t>
      </w:r>
      <w:r w:rsidRPr="00086436">
        <w:rPr>
          <w:rFonts w:cs="宋体" w:hint="eastAsia"/>
          <w:sz w:val="30"/>
          <w:szCs w:val="30"/>
        </w:rPr>
        <w:t>年</w:t>
      </w:r>
      <w:r w:rsidRPr="00086436">
        <w:rPr>
          <w:rFonts w:cs="宋体" w:hint="eastAsia"/>
          <w:sz w:val="30"/>
          <w:szCs w:val="30"/>
          <w:lang w:val="en-US"/>
        </w:rPr>
        <w:t>1</w:t>
      </w:r>
      <w:r w:rsidRPr="00086436">
        <w:rPr>
          <w:rFonts w:cs="宋体"/>
          <w:sz w:val="30"/>
          <w:szCs w:val="30"/>
          <w:lang w:val="en-US"/>
        </w:rPr>
        <w:t>0</w:t>
      </w:r>
      <w:r w:rsidRPr="00086436">
        <w:rPr>
          <w:rFonts w:cs="宋体" w:hint="eastAsia"/>
          <w:sz w:val="30"/>
          <w:szCs w:val="30"/>
        </w:rPr>
        <w:t>月</w:t>
      </w:r>
      <w:r w:rsidRPr="00086436">
        <w:rPr>
          <w:rFonts w:cs="宋体"/>
          <w:sz w:val="30"/>
          <w:szCs w:val="30"/>
        </w:rPr>
        <w:t>17</w:t>
      </w:r>
      <w:r w:rsidRPr="00086436">
        <w:rPr>
          <w:rFonts w:cs="宋体" w:hint="eastAsia"/>
          <w:sz w:val="30"/>
          <w:szCs w:val="30"/>
        </w:rPr>
        <w:t>日</w:t>
      </w:r>
      <w:r w:rsidRPr="00086436">
        <w:rPr>
          <w:rFonts w:cs="宋体" w:hint="eastAsia"/>
          <w:sz w:val="30"/>
          <w:szCs w:val="30"/>
          <w:lang w:val="en-US"/>
        </w:rPr>
        <w:t>-1</w:t>
      </w:r>
      <w:r w:rsidRPr="00086436">
        <w:rPr>
          <w:rFonts w:cs="宋体"/>
          <w:sz w:val="30"/>
          <w:szCs w:val="30"/>
          <w:lang w:val="en-US"/>
        </w:rPr>
        <w:t>0</w:t>
      </w:r>
      <w:r w:rsidRPr="00086436">
        <w:rPr>
          <w:rFonts w:cs="宋体" w:hint="eastAsia"/>
          <w:sz w:val="30"/>
          <w:szCs w:val="30"/>
        </w:rPr>
        <w:t>月</w:t>
      </w:r>
      <w:r w:rsidRPr="00086436">
        <w:rPr>
          <w:rFonts w:cs="宋体" w:hint="eastAsia"/>
          <w:sz w:val="30"/>
          <w:szCs w:val="30"/>
          <w:lang w:val="en-US"/>
        </w:rPr>
        <w:t>2</w:t>
      </w:r>
      <w:r w:rsidRPr="00086436">
        <w:rPr>
          <w:rFonts w:cs="宋体"/>
          <w:sz w:val="30"/>
          <w:szCs w:val="30"/>
          <w:lang w:val="en-US"/>
        </w:rPr>
        <w:t>1</w:t>
      </w:r>
      <w:r w:rsidRPr="00086436">
        <w:rPr>
          <w:rFonts w:cs="宋体" w:hint="eastAsia"/>
          <w:sz w:val="30"/>
          <w:szCs w:val="30"/>
        </w:rPr>
        <w:t>日开展</w:t>
      </w:r>
      <w:r w:rsidRPr="00086436">
        <w:rPr>
          <w:rFonts w:cs="宋体" w:hint="eastAsia"/>
          <w:sz w:val="30"/>
          <w:szCs w:val="30"/>
          <w:lang w:val="en-US"/>
        </w:rPr>
        <w:t>202</w:t>
      </w:r>
      <w:r w:rsidRPr="00086436">
        <w:rPr>
          <w:rFonts w:cs="宋体"/>
          <w:sz w:val="30"/>
          <w:szCs w:val="30"/>
          <w:lang w:val="en-US"/>
        </w:rPr>
        <w:t>1</w:t>
      </w:r>
      <w:r w:rsidRPr="00086436">
        <w:rPr>
          <w:rFonts w:cs="宋体" w:hint="eastAsia"/>
          <w:sz w:val="30"/>
          <w:szCs w:val="30"/>
          <w:lang w:val="en-US"/>
        </w:rPr>
        <w:t>-202</w:t>
      </w:r>
      <w:r w:rsidRPr="00086436">
        <w:rPr>
          <w:rFonts w:cs="宋体"/>
          <w:sz w:val="30"/>
          <w:szCs w:val="30"/>
          <w:lang w:val="en-US"/>
        </w:rPr>
        <w:t>2</w:t>
      </w:r>
      <w:r w:rsidRPr="00086436">
        <w:rPr>
          <w:rFonts w:cs="宋体" w:hint="eastAsia"/>
          <w:sz w:val="30"/>
          <w:szCs w:val="30"/>
        </w:rPr>
        <w:t>学年优秀社团</w:t>
      </w:r>
      <w:r w:rsidRPr="00086436">
        <w:rPr>
          <w:rFonts w:cs="宋体" w:hint="eastAsia"/>
          <w:sz w:val="30"/>
          <w:szCs w:val="30"/>
          <w:lang w:val="en-US"/>
        </w:rPr>
        <w:t>骨干</w:t>
      </w:r>
      <w:r w:rsidRPr="00086436">
        <w:rPr>
          <w:rFonts w:cs="宋体" w:hint="eastAsia"/>
          <w:sz w:val="30"/>
          <w:szCs w:val="30"/>
        </w:rPr>
        <w:t>评选工作。现将有关事项通知如下：</w:t>
      </w:r>
    </w:p>
    <w:p w:rsidR="00365B5B" w:rsidRPr="00086436" w:rsidRDefault="00751B6D" w:rsidP="00086436">
      <w:pPr>
        <w:numPr>
          <w:ilvl w:val="0"/>
          <w:numId w:val="1"/>
        </w:numPr>
        <w:ind w:leftChars="250" w:left="550" w:rightChars="250" w:right="550"/>
        <w:jc w:val="both"/>
        <w:rPr>
          <w:rFonts w:cs="宋体"/>
          <w:b/>
          <w:bCs/>
          <w:sz w:val="30"/>
          <w:szCs w:val="30"/>
          <w:lang w:val="en-US"/>
        </w:rPr>
      </w:pPr>
      <w:r w:rsidRPr="00086436">
        <w:rPr>
          <w:rFonts w:cs="宋体" w:hint="eastAsia"/>
          <w:b/>
          <w:bCs/>
          <w:sz w:val="30"/>
          <w:szCs w:val="30"/>
          <w:lang w:val="en-US"/>
        </w:rPr>
        <w:t>参评要求</w:t>
      </w:r>
    </w:p>
    <w:p w:rsidR="00365B5B" w:rsidRPr="00086436" w:rsidRDefault="00751B6D" w:rsidP="00086436">
      <w:pPr>
        <w:ind w:leftChars="250" w:left="550" w:rightChars="250" w:right="550" w:firstLineChars="200" w:firstLine="600"/>
        <w:jc w:val="both"/>
        <w:rPr>
          <w:rFonts w:cs="宋体"/>
          <w:sz w:val="30"/>
          <w:szCs w:val="30"/>
          <w:lang w:val="en-US"/>
        </w:rPr>
      </w:pPr>
      <w:r w:rsidRPr="00086436">
        <w:rPr>
          <w:rFonts w:cs="宋体" w:hint="eastAsia"/>
          <w:sz w:val="30"/>
          <w:szCs w:val="30"/>
          <w:lang w:val="en-US"/>
        </w:rPr>
        <w:t>候选人范围为</w:t>
      </w:r>
      <w:r w:rsidRPr="00086436">
        <w:rPr>
          <w:rFonts w:cs="宋体" w:hint="eastAsia"/>
          <w:sz w:val="30"/>
          <w:szCs w:val="30"/>
          <w:lang w:val="en-US"/>
        </w:rPr>
        <w:t>202</w:t>
      </w:r>
      <w:r w:rsidRPr="00086436">
        <w:rPr>
          <w:rFonts w:cs="宋体"/>
          <w:sz w:val="30"/>
          <w:szCs w:val="30"/>
          <w:lang w:val="en-US"/>
        </w:rPr>
        <w:t>1</w:t>
      </w:r>
      <w:r w:rsidRPr="00086436">
        <w:rPr>
          <w:rFonts w:cs="宋体" w:hint="eastAsia"/>
          <w:sz w:val="30"/>
          <w:szCs w:val="30"/>
          <w:lang w:val="en-US"/>
        </w:rPr>
        <w:t>-202</w:t>
      </w:r>
      <w:r w:rsidRPr="00086436">
        <w:rPr>
          <w:rFonts w:cs="宋体"/>
          <w:sz w:val="30"/>
          <w:szCs w:val="30"/>
          <w:lang w:val="en-US"/>
        </w:rPr>
        <w:t>2</w:t>
      </w:r>
      <w:r w:rsidRPr="00086436">
        <w:rPr>
          <w:rFonts w:cs="宋体" w:hint="eastAsia"/>
          <w:sz w:val="30"/>
          <w:szCs w:val="30"/>
          <w:lang w:val="en-US"/>
        </w:rPr>
        <w:t>学年在学生社团内任职副部长及以上职位的社团骨干，并要求以换届前的骨干身份进行评选。</w:t>
      </w:r>
    </w:p>
    <w:p w:rsidR="00365B5B" w:rsidRPr="00086436" w:rsidRDefault="00751B6D" w:rsidP="00086436">
      <w:pPr>
        <w:numPr>
          <w:ilvl w:val="0"/>
          <w:numId w:val="1"/>
        </w:numPr>
        <w:ind w:leftChars="250" w:left="550" w:rightChars="250" w:right="550"/>
        <w:jc w:val="both"/>
        <w:rPr>
          <w:rFonts w:cs="宋体"/>
          <w:b/>
          <w:bCs/>
          <w:sz w:val="30"/>
          <w:szCs w:val="30"/>
          <w:lang w:val="en-US"/>
        </w:rPr>
      </w:pPr>
      <w:r w:rsidRPr="00086436">
        <w:rPr>
          <w:rFonts w:cs="宋体" w:hint="eastAsia"/>
          <w:b/>
          <w:bCs/>
          <w:sz w:val="30"/>
          <w:szCs w:val="30"/>
          <w:lang w:val="en-US"/>
        </w:rPr>
        <w:t>评选程序</w:t>
      </w:r>
    </w:p>
    <w:p w:rsidR="00365B5B" w:rsidRPr="00086436" w:rsidRDefault="00751B6D" w:rsidP="00086436">
      <w:pPr>
        <w:ind w:leftChars="250" w:left="550" w:rightChars="250" w:right="550" w:firstLineChars="200" w:firstLine="600"/>
        <w:jc w:val="both"/>
        <w:rPr>
          <w:rFonts w:cs="宋体"/>
          <w:sz w:val="30"/>
          <w:szCs w:val="30"/>
          <w:lang w:val="en-US"/>
        </w:rPr>
      </w:pPr>
      <w:r w:rsidRPr="00086436">
        <w:rPr>
          <w:rFonts w:cs="宋体" w:hint="eastAsia"/>
          <w:sz w:val="30"/>
          <w:szCs w:val="30"/>
          <w:lang w:val="en-US"/>
        </w:rPr>
        <w:t>各协会严格遵守《珠海科技学院</w:t>
      </w:r>
      <w:r w:rsidRPr="00086436">
        <w:rPr>
          <w:rFonts w:cs="宋体" w:hint="eastAsia"/>
          <w:sz w:val="30"/>
          <w:szCs w:val="30"/>
          <w:lang w:val="en-US"/>
        </w:rPr>
        <w:t>202</w:t>
      </w:r>
      <w:r w:rsidRPr="00086436">
        <w:rPr>
          <w:rFonts w:cs="宋体"/>
          <w:sz w:val="30"/>
          <w:szCs w:val="30"/>
          <w:lang w:val="en-US"/>
        </w:rPr>
        <w:t>1</w:t>
      </w:r>
      <w:r w:rsidRPr="00086436">
        <w:rPr>
          <w:rFonts w:cs="宋体" w:hint="eastAsia"/>
          <w:sz w:val="30"/>
          <w:szCs w:val="30"/>
          <w:lang w:val="en-US"/>
        </w:rPr>
        <w:t>-202</w:t>
      </w:r>
      <w:r w:rsidRPr="00086436">
        <w:rPr>
          <w:rFonts w:cs="宋体"/>
          <w:sz w:val="30"/>
          <w:szCs w:val="30"/>
          <w:lang w:val="en-US"/>
        </w:rPr>
        <w:t>2</w:t>
      </w:r>
      <w:r w:rsidRPr="00086436">
        <w:rPr>
          <w:rFonts w:cs="宋体" w:hint="eastAsia"/>
          <w:sz w:val="30"/>
          <w:szCs w:val="30"/>
          <w:lang w:val="en-US"/>
        </w:rPr>
        <w:t>学年</w:t>
      </w:r>
      <w:r w:rsidRPr="00086436">
        <w:rPr>
          <w:rFonts w:cs="宋体" w:hint="eastAsia"/>
          <w:sz w:val="30"/>
          <w:szCs w:val="30"/>
        </w:rPr>
        <w:t>优秀社团</w:t>
      </w:r>
      <w:r w:rsidRPr="00086436">
        <w:rPr>
          <w:rFonts w:cs="宋体" w:hint="eastAsia"/>
          <w:sz w:val="30"/>
          <w:szCs w:val="30"/>
          <w:lang w:val="en-US"/>
        </w:rPr>
        <w:t>骨干</w:t>
      </w:r>
      <w:r w:rsidRPr="00086436">
        <w:rPr>
          <w:rFonts w:cs="宋体" w:hint="eastAsia"/>
          <w:sz w:val="30"/>
          <w:szCs w:val="30"/>
        </w:rPr>
        <w:t>评比办法（试行）</w:t>
      </w:r>
      <w:r w:rsidRPr="00086436">
        <w:rPr>
          <w:rFonts w:cs="宋体" w:hint="eastAsia"/>
          <w:sz w:val="30"/>
          <w:szCs w:val="30"/>
          <w:lang w:val="en-US"/>
        </w:rPr>
        <w:t>》（见附件）的要求，在协会内部进行</w:t>
      </w:r>
      <w:r w:rsidRPr="00086436">
        <w:rPr>
          <w:rFonts w:cs="宋体" w:hint="eastAsia"/>
          <w:sz w:val="30"/>
          <w:szCs w:val="30"/>
          <w:lang w:val="en-US"/>
        </w:rPr>
        <w:lastRenderedPageBreak/>
        <w:t>评比，推选出相应人数的候选人名单，并收集候选人的评比材料。</w:t>
      </w:r>
    </w:p>
    <w:p w:rsidR="00365B5B" w:rsidRPr="00086436" w:rsidRDefault="00751B6D" w:rsidP="00086436">
      <w:pPr>
        <w:numPr>
          <w:ilvl w:val="0"/>
          <w:numId w:val="1"/>
        </w:numPr>
        <w:ind w:leftChars="250" w:left="550" w:rightChars="250" w:right="550"/>
        <w:jc w:val="both"/>
        <w:rPr>
          <w:rFonts w:cs="宋体"/>
          <w:b/>
          <w:bCs/>
          <w:sz w:val="30"/>
          <w:szCs w:val="30"/>
          <w:lang w:val="en-US"/>
        </w:rPr>
      </w:pPr>
      <w:r w:rsidRPr="00086436">
        <w:rPr>
          <w:rFonts w:cs="宋体" w:hint="eastAsia"/>
          <w:b/>
          <w:bCs/>
          <w:sz w:val="30"/>
          <w:szCs w:val="30"/>
          <w:lang w:val="en-US"/>
        </w:rPr>
        <w:t>材料提交</w:t>
      </w:r>
    </w:p>
    <w:p w:rsidR="00365B5B" w:rsidRPr="00086436" w:rsidRDefault="00751B6D" w:rsidP="00086436">
      <w:pPr>
        <w:ind w:leftChars="250" w:left="550" w:rightChars="250" w:right="550" w:firstLineChars="200" w:firstLine="600"/>
        <w:jc w:val="both"/>
        <w:rPr>
          <w:rFonts w:cs="宋体"/>
          <w:sz w:val="30"/>
          <w:szCs w:val="30"/>
          <w:lang w:val="en-US"/>
        </w:rPr>
      </w:pPr>
      <w:r w:rsidRPr="00086436">
        <w:rPr>
          <w:rFonts w:cs="宋体" w:hint="eastAsia"/>
          <w:sz w:val="30"/>
          <w:szCs w:val="30"/>
          <w:lang w:val="en-US"/>
        </w:rPr>
        <w:t>请各协会在</w:t>
      </w:r>
      <w:r w:rsidRPr="00086436">
        <w:rPr>
          <w:rFonts w:cs="宋体" w:hint="eastAsia"/>
          <w:sz w:val="30"/>
          <w:szCs w:val="30"/>
          <w:lang w:val="en-US"/>
        </w:rPr>
        <w:t>202</w:t>
      </w:r>
      <w:r w:rsidRPr="00086436">
        <w:rPr>
          <w:rFonts w:cs="宋体"/>
          <w:sz w:val="30"/>
          <w:szCs w:val="30"/>
          <w:lang w:val="en-US"/>
        </w:rPr>
        <w:t>2</w:t>
      </w:r>
      <w:r w:rsidRPr="00086436">
        <w:rPr>
          <w:rFonts w:cs="宋体" w:hint="eastAsia"/>
          <w:sz w:val="30"/>
          <w:szCs w:val="30"/>
          <w:lang w:val="en-US"/>
        </w:rPr>
        <w:t>年</w:t>
      </w:r>
      <w:r w:rsidRPr="00086436">
        <w:rPr>
          <w:rFonts w:cs="宋体" w:hint="eastAsia"/>
          <w:sz w:val="30"/>
          <w:szCs w:val="30"/>
          <w:lang w:val="en-US"/>
        </w:rPr>
        <w:t>1</w:t>
      </w:r>
      <w:r w:rsidRPr="00086436">
        <w:rPr>
          <w:rFonts w:cs="宋体"/>
          <w:sz w:val="30"/>
          <w:szCs w:val="30"/>
          <w:lang w:val="en-US"/>
        </w:rPr>
        <w:t>0</w:t>
      </w:r>
      <w:r w:rsidRPr="00086436">
        <w:rPr>
          <w:rFonts w:cs="宋体" w:hint="eastAsia"/>
          <w:sz w:val="30"/>
          <w:szCs w:val="30"/>
          <w:lang w:val="en-US"/>
        </w:rPr>
        <w:t>月</w:t>
      </w:r>
      <w:r w:rsidRPr="00086436">
        <w:rPr>
          <w:rFonts w:cs="宋体" w:hint="eastAsia"/>
          <w:sz w:val="30"/>
          <w:szCs w:val="30"/>
          <w:lang w:val="en-US"/>
        </w:rPr>
        <w:t>1</w:t>
      </w:r>
      <w:r w:rsidRPr="00086436">
        <w:rPr>
          <w:rFonts w:cs="宋体"/>
          <w:sz w:val="30"/>
          <w:szCs w:val="30"/>
          <w:lang w:val="en-US"/>
        </w:rPr>
        <w:t>8</w:t>
      </w:r>
      <w:r w:rsidRPr="00086436">
        <w:rPr>
          <w:rFonts w:cs="宋体" w:hint="eastAsia"/>
          <w:sz w:val="30"/>
          <w:szCs w:val="30"/>
          <w:lang w:val="en-US"/>
        </w:rPr>
        <w:t>日—</w:t>
      </w:r>
      <w:r w:rsidRPr="00086436">
        <w:rPr>
          <w:rFonts w:cs="宋体" w:hint="eastAsia"/>
          <w:sz w:val="30"/>
          <w:szCs w:val="30"/>
          <w:lang w:val="en-US"/>
        </w:rPr>
        <w:t>2</w:t>
      </w:r>
      <w:r w:rsidRPr="00086436">
        <w:rPr>
          <w:rFonts w:cs="宋体"/>
          <w:sz w:val="30"/>
          <w:szCs w:val="30"/>
          <w:lang w:val="en-US"/>
        </w:rPr>
        <w:t>1</w:t>
      </w:r>
      <w:r w:rsidRPr="00086436">
        <w:rPr>
          <w:rFonts w:cs="宋体" w:hint="eastAsia"/>
          <w:sz w:val="30"/>
          <w:szCs w:val="30"/>
          <w:lang w:val="en-US"/>
        </w:rPr>
        <w:t>日，每天</w:t>
      </w:r>
      <w:r w:rsidRPr="00086436">
        <w:rPr>
          <w:rFonts w:cs="宋体" w:hint="eastAsia"/>
          <w:sz w:val="30"/>
          <w:szCs w:val="30"/>
          <w:lang w:val="en-US"/>
        </w:rPr>
        <w:t>9:00-12:00</w:t>
      </w:r>
      <w:r w:rsidRPr="00086436">
        <w:rPr>
          <w:rFonts w:cs="宋体" w:hint="eastAsia"/>
          <w:sz w:val="30"/>
          <w:szCs w:val="30"/>
          <w:lang w:val="en-US"/>
        </w:rPr>
        <w:t>，</w:t>
      </w:r>
      <w:r w:rsidRPr="00086436">
        <w:rPr>
          <w:rFonts w:cs="宋体" w:hint="eastAsia"/>
          <w:sz w:val="30"/>
          <w:szCs w:val="30"/>
          <w:lang w:val="en-US"/>
        </w:rPr>
        <w:t>14:00-17:</w:t>
      </w:r>
      <w:r w:rsidRPr="00086436">
        <w:rPr>
          <w:rFonts w:cs="宋体"/>
          <w:sz w:val="30"/>
          <w:szCs w:val="30"/>
          <w:lang w:val="en-US"/>
        </w:rPr>
        <w:t>4</w:t>
      </w:r>
      <w:r w:rsidRPr="00086436">
        <w:rPr>
          <w:rFonts w:cs="宋体" w:hint="eastAsia"/>
          <w:sz w:val="30"/>
          <w:szCs w:val="30"/>
          <w:lang w:val="en-US"/>
        </w:rPr>
        <w:t>0</w:t>
      </w:r>
      <w:r w:rsidRPr="00086436">
        <w:rPr>
          <w:rFonts w:cs="宋体" w:hint="eastAsia"/>
          <w:sz w:val="30"/>
          <w:szCs w:val="30"/>
          <w:lang w:val="en-US"/>
        </w:rPr>
        <w:t>以协会为单位将候选人相关评选材料</w:t>
      </w:r>
      <w:proofErr w:type="gramStart"/>
      <w:r w:rsidRPr="00086436">
        <w:rPr>
          <w:rFonts w:cs="宋体" w:hint="eastAsia"/>
          <w:sz w:val="30"/>
          <w:szCs w:val="30"/>
          <w:lang w:val="en-US"/>
        </w:rPr>
        <w:t>提交至校社联</w:t>
      </w:r>
      <w:proofErr w:type="gramEnd"/>
      <w:r w:rsidRPr="00086436">
        <w:rPr>
          <w:rFonts w:cs="宋体" w:hint="eastAsia"/>
          <w:sz w:val="30"/>
          <w:szCs w:val="30"/>
          <w:lang w:val="en-US"/>
        </w:rPr>
        <w:t>办公室（</w:t>
      </w:r>
      <w:proofErr w:type="gramStart"/>
      <w:r w:rsidRPr="00086436">
        <w:rPr>
          <w:rFonts w:cs="宋体" w:hint="eastAsia"/>
          <w:sz w:val="30"/>
          <w:szCs w:val="30"/>
          <w:lang w:val="en-US"/>
        </w:rPr>
        <w:t>榕一榕</w:t>
      </w:r>
      <w:proofErr w:type="gramEnd"/>
      <w:r w:rsidRPr="00086436">
        <w:rPr>
          <w:rFonts w:cs="宋体" w:hint="eastAsia"/>
          <w:sz w:val="30"/>
          <w:szCs w:val="30"/>
          <w:lang w:val="en-US"/>
        </w:rPr>
        <w:t>二连廊）。</w:t>
      </w:r>
    </w:p>
    <w:p w:rsidR="00365B5B" w:rsidRPr="00086436" w:rsidRDefault="00751B6D" w:rsidP="00086436">
      <w:pPr>
        <w:numPr>
          <w:ilvl w:val="0"/>
          <w:numId w:val="1"/>
        </w:numPr>
        <w:ind w:leftChars="250" w:left="550" w:rightChars="250" w:right="550"/>
        <w:jc w:val="both"/>
        <w:rPr>
          <w:rFonts w:cs="宋体"/>
          <w:sz w:val="30"/>
          <w:szCs w:val="30"/>
        </w:rPr>
      </w:pPr>
      <w:r w:rsidRPr="00086436">
        <w:rPr>
          <w:rFonts w:cs="宋体" w:hint="eastAsia"/>
          <w:b/>
          <w:bCs/>
          <w:sz w:val="30"/>
          <w:szCs w:val="30"/>
          <w:lang w:val="en-US"/>
        </w:rPr>
        <w:t>联系人及联系方式</w:t>
      </w:r>
    </w:p>
    <w:p w:rsidR="00365B5B" w:rsidRPr="00086436" w:rsidRDefault="00751B6D" w:rsidP="00086436">
      <w:pPr>
        <w:ind w:leftChars="250" w:left="550" w:rightChars="250" w:right="550" w:firstLineChars="200" w:firstLine="600"/>
        <w:jc w:val="both"/>
        <w:rPr>
          <w:rFonts w:cs="宋体"/>
          <w:sz w:val="30"/>
          <w:szCs w:val="30"/>
        </w:rPr>
      </w:pPr>
      <w:r w:rsidRPr="00086436">
        <w:rPr>
          <w:rFonts w:cs="宋体" w:hint="eastAsia"/>
          <w:sz w:val="30"/>
          <w:szCs w:val="30"/>
        </w:rPr>
        <w:t>联系人：李</w:t>
      </w:r>
      <w:r w:rsidRPr="00086436">
        <w:rPr>
          <w:rFonts w:cs="宋体" w:hint="eastAsia"/>
          <w:sz w:val="30"/>
          <w:szCs w:val="30"/>
          <w:lang w:val="en-US"/>
        </w:rPr>
        <w:t xml:space="preserve">  </w:t>
      </w:r>
      <w:r w:rsidRPr="00086436">
        <w:rPr>
          <w:rFonts w:cs="宋体" w:hint="eastAsia"/>
          <w:sz w:val="30"/>
          <w:szCs w:val="30"/>
        </w:rPr>
        <w:t>帆，联系方式：</w:t>
      </w:r>
      <w:r w:rsidRPr="00086436">
        <w:rPr>
          <w:rFonts w:cs="宋体"/>
          <w:sz w:val="30"/>
          <w:szCs w:val="30"/>
        </w:rPr>
        <w:t>15889878806</w:t>
      </w:r>
    </w:p>
    <w:p w:rsidR="00365B5B" w:rsidRPr="00086436" w:rsidRDefault="00751B6D" w:rsidP="00086436">
      <w:pPr>
        <w:ind w:leftChars="250" w:left="550" w:rightChars="250" w:right="550" w:firstLineChars="200" w:firstLine="600"/>
        <w:jc w:val="both"/>
        <w:rPr>
          <w:rFonts w:cs="宋体"/>
          <w:sz w:val="30"/>
          <w:szCs w:val="30"/>
        </w:rPr>
      </w:pPr>
      <w:r w:rsidRPr="00086436">
        <w:rPr>
          <w:rFonts w:cs="宋体" w:hint="eastAsia"/>
          <w:sz w:val="30"/>
          <w:szCs w:val="30"/>
        </w:rPr>
        <w:t xml:space="preserve">        </w:t>
      </w:r>
      <w:r w:rsidRPr="00086436">
        <w:rPr>
          <w:rFonts w:cs="宋体" w:hint="eastAsia"/>
          <w:sz w:val="30"/>
          <w:szCs w:val="30"/>
        </w:rPr>
        <w:t>谢晓冰，联系方式：</w:t>
      </w:r>
      <w:r w:rsidRPr="00086436">
        <w:rPr>
          <w:rFonts w:cs="宋体"/>
          <w:sz w:val="30"/>
          <w:szCs w:val="30"/>
        </w:rPr>
        <w:t>15889281320</w:t>
      </w:r>
    </w:p>
    <w:p w:rsidR="00365B5B" w:rsidRDefault="00751B6D" w:rsidP="00086436">
      <w:pPr>
        <w:ind w:leftChars="250" w:left="550" w:rightChars="250" w:right="550" w:firstLineChars="200" w:firstLine="600"/>
        <w:jc w:val="both"/>
        <w:rPr>
          <w:rFonts w:cs="宋体"/>
          <w:sz w:val="30"/>
          <w:szCs w:val="30"/>
        </w:rPr>
      </w:pPr>
      <w:r w:rsidRPr="00086436">
        <w:rPr>
          <w:rFonts w:cs="宋体" w:hint="eastAsia"/>
          <w:sz w:val="30"/>
          <w:szCs w:val="30"/>
        </w:rPr>
        <w:t xml:space="preserve">        </w:t>
      </w:r>
      <w:r w:rsidRPr="00086436">
        <w:rPr>
          <w:rFonts w:cs="宋体" w:hint="eastAsia"/>
          <w:sz w:val="30"/>
          <w:szCs w:val="30"/>
        </w:rPr>
        <w:t>黄婉玫，联系方式：</w:t>
      </w:r>
      <w:r w:rsidRPr="00086436">
        <w:rPr>
          <w:rFonts w:cs="宋体"/>
          <w:sz w:val="30"/>
          <w:szCs w:val="30"/>
        </w:rPr>
        <w:t>13682743222</w:t>
      </w:r>
    </w:p>
    <w:p w:rsidR="00086436" w:rsidRPr="00086436" w:rsidRDefault="00086436" w:rsidP="00086436">
      <w:pPr>
        <w:ind w:leftChars="250" w:left="550" w:rightChars="250" w:right="550" w:firstLineChars="200" w:firstLine="600"/>
        <w:jc w:val="both"/>
        <w:rPr>
          <w:rFonts w:cs="宋体" w:hint="eastAsia"/>
          <w:sz w:val="30"/>
          <w:szCs w:val="30"/>
        </w:rPr>
      </w:pPr>
    </w:p>
    <w:p w:rsidR="009A67BD" w:rsidRDefault="00751B6D" w:rsidP="009A67BD">
      <w:pPr>
        <w:ind w:leftChars="250" w:left="550" w:rightChars="250" w:right="550"/>
        <w:jc w:val="both"/>
        <w:rPr>
          <w:rFonts w:cs="宋体"/>
          <w:sz w:val="30"/>
          <w:szCs w:val="30"/>
        </w:rPr>
      </w:pPr>
      <w:r w:rsidRPr="00086436">
        <w:rPr>
          <w:rFonts w:cs="宋体" w:hint="eastAsia"/>
          <w:sz w:val="30"/>
          <w:szCs w:val="30"/>
        </w:rPr>
        <w:t>附件</w:t>
      </w:r>
      <w:r w:rsidRPr="00086436">
        <w:rPr>
          <w:rFonts w:cs="宋体" w:hint="eastAsia"/>
          <w:sz w:val="30"/>
          <w:szCs w:val="30"/>
          <w:lang w:val="en-US"/>
        </w:rPr>
        <w:t>1</w:t>
      </w:r>
      <w:r w:rsidRPr="00086436">
        <w:rPr>
          <w:rFonts w:cs="宋体" w:hint="eastAsia"/>
          <w:sz w:val="30"/>
          <w:szCs w:val="30"/>
        </w:rPr>
        <w:t>：</w:t>
      </w:r>
      <w:r w:rsidRPr="00086436">
        <w:rPr>
          <w:rFonts w:cs="宋体" w:hint="eastAsia"/>
          <w:sz w:val="30"/>
          <w:szCs w:val="30"/>
          <w:lang w:val="en-US"/>
        </w:rPr>
        <w:t>珠海科技学院</w:t>
      </w:r>
      <w:r w:rsidRPr="00086436">
        <w:rPr>
          <w:rFonts w:cs="宋体" w:hint="eastAsia"/>
          <w:sz w:val="30"/>
          <w:szCs w:val="30"/>
          <w:lang w:val="en-US"/>
        </w:rPr>
        <w:t>202</w:t>
      </w:r>
      <w:r w:rsidRPr="00086436">
        <w:rPr>
          <w:rFonts w:cs="宋体"/>
          <w:sz w:val="30"/>
          <w:szCs w:val="30"/>
          <w:lang w:val="en-US"/>
        </w:rPr>
        <w:t>1</w:t>
      </w:r>
      <w:r w:rsidRPr="00086436">
        <w:rPr>
          <w:rFonts w:cs="宋体" w:hint="eastAsia"/>
          <w:sz w:val="30"/>
          <w:szCs w:val="30"/>
          <w:lang w:val="en-US"/>
        </w:rPr>
        <w:t>-202</w:t>
      </w:r>
      <w:r w:rsidRPr="00086436">
        <w:rPr>
          <w:rFonts w:cs="宋体"/>
          <w:sz w:val="30"/>
          <w:szCs w:val="30"/>
          <w:lang w:val="en-US"/>
        </w:rPr>
        <w:t>2</w:t>
      </w:r>
      <w:r w:rsidRPr="00086436">
        <w:rPr>
          <w:rFonts w:cs="宋体" w:hint="eastAsia"/>
          <w:sz w:val="30"/>
          <w:szCs w:val="30"/>
          <w:lang w:val="en-US"/>
        </w:rPr>
        <w:t>学年</w:t>
      </w:r>
      <w:r w:rsidRPr="00086436">
        <w:rPr>
          <w:rFonts w:cs="宋体" w:hint="eastAsia"/>
          <w:sz w:val="30"/>
          <w:szCs w:val="30"/>
        </w:rPr>
        <w:t>优秀社团</w:t>
      </w:r>
      <w:r w:rsidRPr="00086436">
        <w:rPr>
          <w:rFonts w:cs="宋体" w:hint="eastAsia"/>
          <w:sz w:val="30"/>
          <w:szCs w:val="30"/>
          <w:lang w:val="en-US"/>
        </w:rPr>
        <w:t>骨干</w:t>
      </w:r>
      <w:r w:rsidRPr="00086436">
        <w:rPr>
          <w:rFonts w:cs="宋体" w:hint="eastAsia"/>
          <w:sz w:val="30"/>
          <w:szCs w:val="30"/>
        </w:rPr>
        <w:t>评比办法（试行）</w:t>
      </w:r>
      <w:r w:rsidRPr="00086436">
        <w:rPr>
          <w:rFonts w:cs="宋体" w:hint="eastAsia"/>
          <w:sz w:val="30"/>
          <w:szCs w:val="30"/>
        </w:rPr>
        <w:t xml:space="preserve"> </w:t>
      </w:r>
    </w:p>
    <w:p w:rsidR="00365B5B" w:rsidRPr="009A67BD" w:rsidRDefault="00751B6D" w:rsidP="009A67BD">
      <w:pPr>
        <w:ind w:leftChars="250" w:left="550" w:rightChars="250" w:right="550"/>
        <w:jc w:val="both"/>
        <w:rPr>
          <w:rFonts w:cs="宋体"/>
          <w:sz w:val="30"/>
          <w:szCs w:val="30"/>
        </w:rPr>
      </w:pPr>
      <w:r w:rsidRPr="00086436">
        <w:rPr>
          <w:rFonts w:cs="宋体" w:hint="eastAsia"/>
          <w:sz w:val="30"/>
          <w:szCs w:val="30"/>
          <w:lang w:val="en-US"/>
        </w:rPr>
        <w:t>附件</w:t>
      </w:r>
      <w:r w:rsidRPr="00086436">
        <w:rPr>
          <w:rFonts w:cs="宋体" w:hint="eastAsia"/>
          <w:sz w:val="30"/>
          <w:szCs w:val="30"/>
          <w:lang w:val="en-US"/>
        </w:rPr>
        <w:t>2</w:t>
      </w:r>
      <w:r w:rsidRPr="00086436">
        <w:rPr>
          <w:rFonts w:cs="宋体" w:hint="eastAsia"/>
          <w:sz w:val="30"/>
          <w:szCs w:val="30"/>
          <w:lang w:val="en-US"/>
        </w:rPr>
        <w:t>：</w:t>
      </w:r>
      <w:r w:rsidRPr="00086436">
        <w:rPr>
          <w:rFonts w:cs="宋体" w:hint="eastAsia"/>
          <w:sz w:val="30"/>
          <w:szCs w:val="30"/>
          <w:lang w:val="en-US"/>
        </w:rPr>
        <w:t>202</w:t>
      </w:r>
      <w:r w:rsidRPr="00086436">
        <w:rPr>
          <w:rFonts w:cs="宋体"/>
          <w:sz w:val="30"/>
          <w:szCs w:val="30"/>
          <w:lang w:val="en-US"/>
        </w:rPr>
        <w:t>1</w:t>
      </w:r>
      <w:r w:rsidRPr="00086436">
        <w:rPr>
          <w:rFonts w:cs="宋体" w:hint="eastAsia"/>
          <w:sz w:val="30"/>
          <w:szCs w:val="30"/>
          <w:lang w:val="en-US"/>
        </w:rPr>
        <w:t>-202</w:t>
      </w:r>
      <w:r w:rsidRPr="00086436">
        <w:rPr>
          <w:rFonts w:cs="宋体"/>
          <w:sz w:val="30"/>
          <w:szCs w:val="30"/>
          <w:lang w:val="en-US"/>
        </w:rPr>
        <w:t>2</w:t>
      </w:r>
      <w:r w:rsidRPr="00086436">
        <w:rPr>
          <w:rFonts w:cs="宋体" w:hint="eastAsia"/>
          <w:sz w:val="30"/>
          <w:szCs w:val="30"/>
          <w:lang w:val="en-US"/>
        </w:rPr>
        <w:t>学年优秀社团骨干申请表</w:t>
      </w:r>
    </w:p>
    <w:p w:rsidR="00365B5B" w:rsidRPr="00086436" w:rsidRDefault="00365B5B" w:rsidP="00086436">
      <w:pPr>
        <w:ind w:leftChars="250" w:left="550" w:rightChars="250" w:right="550"/>
        <w:jc w:val="both"/>
        <w:rPr>
          <w:rFonts w:cs="宋体"/>
          <w:sz w:val="30"/>
          <w:szCs w:val="30"/>
          <w:lang w:val="en-US"/>
        </w:rPr>
      </w:pPr>
    </w:p>
    <w:p w:rsidR="00365B5B" w:rsidRPr="00086436" w:rsidRDefault="00365B5B" w:rsidP="00086436">
      <w:pPr>
        <w:ind w:leftChars="250" w:left="550" w:rightChars="250" w:right="550"/>
        <w:jc w:val="both"/>
        <w:rPr>
          <w:rFonts w:cs="宋体"/>
          <w:sz w:val="30"/>
          <w:szCs w:val="30"/>
        </w:rPr>
      </w:pPr>
    </w:p>
    <w:p w:rsidR="00365B5B" w:rsidRPr="00086436" w:rsidRDefault="00365B5B" w:rsidP="00086436">
      <w:pPr>
        <w:ind w:leftChars="250" w:left="550" w:rightChars="250" w:right="550"/>
        <w:jc w:val="both"/>
        <w:rPr>
          <w:rFonts w:cs="宋体" w:hint="eastAsia"/>
          <w:sz w:val="30"/>
          <w:szCs w:val="30"/>
        </w:rPr>
      </w:pPr>
    </w:p>
    <w:p w:rsidR="00365B5B" w:rsidRPr="00086436" w:rsidRDefault="00086436" w:rsidP="00086436">
      <w:pPr>
        <w:ind w:leftChars="250" w:left="550" w:rightChars="250" w:right="550"/>
        <w:jc w:val="right"/>
        <w:rPr>
          <w:rFonts w:cs="宋体" w:hint="eastAsia"/>
          <w:sz w:val="30"/>
          <w:szCs w:val="30"/>
          <w:lang w:val="en-US"/>
        </w:rPr>
      </w:pPr>
      <w:r>
        <w:rPr>
          <w:rFonts w:cs="宋体" w:hint="eastAsia"/>
          <w:sz w:val="30"/>
          <w:szCs w:val="30"/>
          <w:lang w:val="en-US"/>
        </w:rPr>
        <w:t xml:space="preserve"> </w:t>
      </w:r>
      <w:r>
        <w:rPr>
          <w:rFonts w:cs="宋体"/>
          <w:sz w:val="30"/>
          <w:szCs w:val="30"/>
          <w:lang w:val="en-US"/>
        </w:rPr>
        <w:t xml:space="preserve">                          </w:t>
      </w:r>
      <w:r>
        <w:rPr>
          <w:rFonts w:cs="宋体" w:hint="eastAsia"/>
          <w:sz w:val="30"/>
          <w:szCs w:val="30"/>
          <w:lang w:val="en-US"/>
        </w:rPr>
        <w:t>共青团珠海科技学院委员会</w:t>
      </w:r>
    </w:p>
    <w:p w:rsidR="00013D70" w:rsidRDefault="00751B6D" w:rsidP="00086436">
      <w:pPr>
        <w:ind w:leftChars="250" w:left="550" w:rightChars="250" w:right="550"/>
        <w:jc w:val="right"/>
        <w:rPr>
          <w:rFonts w:cs="宋体"/>
          <w:sz w:val="30"/>
          <w:szCs w:val="30"/>
          <w:lang w:val="en-US"/>
        </w:rPr>
      </w:pPr>
      <w:r w:rsidRPr="00086436">
        <w:rPr>
          <w:rFonts w:cs="宋体" w:hint="eastAsia"/>
          <w:sz w:val="30"/>
          <w:szCs w:val="30"/>
          <w:lang w:val="en-US"/>
        </w:rPr>
        <w:t xml:space="preserve">                                 </w:t>
      </w:r>
      <w:r w:rsidRPr="00086436">
        <w:rPr>
          <w:rFonts w:cs="宋体"/>
          <w:sz w:val="30"/>
          <w:szCs w:val="30"/>
          <w:lang w:val="en-US"/>
        </w:rPr>
        <w:t xml:space="preserve">      </w:t>
      </w:r>
      <w:r w:rsidRPr="00086436">
        <w:rPr>
          <w:rFonts w:cs="宋体" w:hint="eastAsia"/>
          <w:sz w:val="30"/>
          <w:szCs w:val="30"/>
          <w:lang w:val="en-US"/>
        </w:rPr>
        <w:t>202</w:t>
      </w:r>
      <w:r w:rsidRPr="00086436">
        <w:rPr>
          <w:rFonts w:cs="宋体"/>
          <w:sz w:val="30"/>
          <w:szCs w:val="30"/>
          <w:lang w:val="en-US"/>
        </w:rPr>
        <w:t>2</w:t>
      </w:r>
      <w:r w:rsidRPr="00086436">
        <w:rPr>
          <w:rFonts w:cs="宋体" w:hint="eastAsia"/>
          <w:sz w:val="30"/>
          <w:szCs w:val="30"/>
          <w:lang w:val="en-US"/>
        </w:rPr>
        <w:t>年</w:t>
      </w:r>
      <w:r w:rsidRPr="00086436">
        <w:rPr>
          <w:rFonts w:cs="宋体" w:hint="eastAsia"/>
          <w:sz w:val="30"/>
          <w:szCs w:val="30"/>
          <w:lang w:val="en-US"/>
        </w:rPr>
        <w:t>1</w:t>
      </w:r>
      <w:r w:rsidRPr="00086436">
        <w:rPr>
          <w:rFonts w:cs="宋体"/>
          <w:sz w:val="30"/>
          <w:szCs w:val="30"/>
          <w:lang w:val="en-US"/>
        </w:rPr>
        <w:t>0</w:t>
      </w:r>
      <w:r w:rsidRPr="00086436">
        <w:rPr>
          <w:rFonts w:cs="宋体" w:hint="eastAsia"/>
          <w:sz w:val="30"/>
          <w:szCs w:val="30"/>
          <w:lang w:val="en-US"/>
        </w:rPr>
        <w:t>月</w:t>
      </w:r>
      <w:r w:rsidRPr="00086436">
        <w:rPr>
          <w:rFonts w:cs="宋体"/>
          <w:sz w:val="30"/>
          <w:szCs w:val="30"/>
          <w:lang w:val="en-US"/>
        </w:rPr>
        <w:t>17</w:t>
      </w:r>
      <w:r w:rsidRPr="00086436">
        <w:rPr>
          <w:rFonts w:cs="宋体" w:hint="eastAsia"/>
          <w:sz w:val="30"/>
          <w:szCs w:val="30"/>
          <w:lang w:val="en-US"/>
        </w:rPr>
        <w:t>日</w:t>
      </w:r>
    </w:p>
    <w:p w:rsidR="00013D70" w:rsidRDefault="00013D70">
      <w:pPr>
        <w:widowControl/>
        <w:autoSpaceDE/>
        <w:autoSpaceDN/>
        <w:rPr>
          <w:rFonts w:cs="宋体"/>
          <w:sz w:val="30"/>
          <w:szCs w:val="30"/>
          <w:lang w:val="en-US"/>
        </w:rPr>
      </w:pPr>
      <w:r>
        <w:rPr>
          <w:rFonts w:cs="宋体"/>
          <w:sz w:val="30"/>
          <w:szCs w:val="30"/>
          <w:lang w:val="en-US"/>
        </w:rPr>
        <w:br w:type="page"/>
      </w:r>
    </w:p>
    <w:p w:rsidR="001A7C26" w:rsidRPr="001A7C26" w:rsidRDefault="001A7C26" w:rsidP="001A7C26">
      <w:pPr>
        <w:spacing w:line="360" w:lineRule="auto"/>
        <w:rPr>
          <w:rFonts w:asciiTheme="minorEastAsia" w:eastAsiaTheme="minorEastAsia" w:hAnsiTheme="minorEastAsia" w:cs="宋体"/>
          <w:bCs/>
          <w:sz w:val="32"/>
          <w:szCs w:val="32"/>
          <w:lang w:val="en-US"/>
        </w:rPr>
      </w:pPr>
      <w:r w:rsidRPr="001A7C26">
        <w:rPr>
          <w:rFonts w:asciiTheme="minorEastAsia" w:eastAsiaTheme="minorEastAsia" w:hAnsiTheme="minorEastAsia" w:cs="宋体" w:hint="eastAsia"/>
          <w:bCs/>
          <w:sz w:val="32"/>
          <w:szCs w:val="32"/>
          <w:lang w:val="en-US"/>
        </w:rPr>
        <w:lastRenderedPageBreak/>
        <w:t>附件1</w:t>
      </w:r>
    </w:p>
    <w:p w:rsidR="001A7C26" w:rsidRPr="001A7C26" w:rsidRDefault="001A7C26" w:rsidP="001A7C26">
      <w:pPr>
        <w:spacing w:line="360" w:lineRule="auto"/>
        <w:jc w:val="center"/>
        <w:rPr>
          <w:rFonts w:asciiTheme="minorEastAsia" w:eastAsiaTheme="minorEastAsia" w:hAnsiTheme="minorEastAsia" w:cs="宋体"/>
          <w:b/>
          <w:bCs/>
          <w:sz w:val="32"/>
          <w:szCs w:val="32"/>
          <w:lang w:val="en-US"/>
        </w:rPr>
      </w:pPr>
      <w:r w:rsidRPr="001A7C26">
        <w:rPr>
          <w:rFonts w:asciiTheme="minorEastAsia" w:eastAsiaTheme="minorEastAsia" w:hAnsiTheme="minorEastAsia" w:cs="宋体" w:hint="eastAsia"/>
          <w:b/>
          <w:bCs/>
          <w:sz w:val="32"/>
          <w:szCs w:val="32"/>
          <w:lang w:val="en-US"/>
        </w:rPr>
        <w:t>珠海科技学院优秀社团骨干评比办法（试行）</w:t>
      </w:r>
    </w:p>
    <w:p w:rsidR="001A7C26" w:rsidRPr="004B56A4" w:rsidRDefault="001A7C26" w:rsidP="001A7C26">
      <w:pPr>
        <w:spacing w:line="360" w:lineRule="auto"/>
        <w:jc w:val="center"/>
        <w:rPr>
          <w:rFonts w:asciiTheme="minorEastAsia" w:eastAsiaTheme="minorEastAsia" w:hAnsiTheme="minorEastAsia" w:cs="宋体" w:hint="eastAsia"/>
          <w:sz w:val="32"/>
          <w:szCs w:val="32"/>
          <w:lang w:val="en-US"/>
        </w:rPr>
      </w:pPr>
    </w:p>
    <w:p w:rsidR="001A7C26" w:rsidRPr="004B56A4" w:rsidRDefault="001A7C26" w:rsidP="001A7C26">
      <w:pPr>
        <w:numPr>
          <w:ilvl w:val="0"/>
          <w:numId w:val="2"/>
        </w:numPr>
        <w:spacing w:line="360" w:lineRule="auto"/>
        <w:rPr>
          <w:rFonts w:cs="宋体"/>
          <w:b/>
          <w:bCs/>
          <w:sz w:val="32"/>
          <w:szCs w:val="32"/>
          <w:lang w:val="en-US"/>
        </w:rPr>
      </w:pPr>
      <w:r w:rsidRPr="004B56A4">
        <w:rPr>
          <w:rFonts w:cs="宋体" w:hint="eastAsia"/>
          <w:b/>
          <w:bCs/>
          <w:sz w:val="32"/>
          <w:szCs w:val="32"/>
          <w:lang w:val="en-US"/>
        </w:rPr>
        <w:t>参选资格</w:t>
      </w:r>
    </w:p>
    <w:p w:rsidR="001A7C26" w:rsidRPr="004B56A4" w:rsidRDefault="001A7C26" w:rsidP="001A7C26">
      <w:pPr>
        <w:spacing w:line="360" w:lineRule="auto"/>
        <w:ind w:firstLineChars="200" w:firstLine="643"/>
        <w:rPr>
          <w:rFonts w:cs="宋体"/>
          <w:b/>
          <w:bCs/>
          <w:sz w:val="32"/>
          <w:szCs w:val="32"/>
          <w:lang w:val="en-US"/>
        </w:rPr>
      </w:pPr>
      <w:r w:rsidRPr="004B56A4">
        <w:rPr>
          <w:rFonts w:cs="宋体" w:hint="eastAsia"/>
          <w:b/>
          <w:bCs/>
          <w:sz w:val="32"/>
          <w:szCs w:val="32"/>
          <w:lang w:val="en-US"/>
        </w:rPr>
        <w:t>优秀社团骨干每年按不超过社团骨干总人数20%的比例评选，颁发荣誉证书。</w:t>
      </w:r>
    </w:p>
    <w:p w:rsidR="001A7C26" w:rsidRPr="004B56A4" w:rsidRDefault="001A7C26" w:rsidP="001A7C26">
      <w:pPr>
        <w:numPr>
          <w:ilvl w:val="0"/>
          <w:numId w:val="3"/>
        </w:numPr>
        <w:spacing w:line="360" w:lineRule="auto"/>
        <w:rPr>
          <w:rFonts w:cs="宋体"/>
          <w:sz w:val="32"/>
          <w:szCs w:val="32"/>
          <w:lang w:val="en-US"/>
        </w:rPr>
      </w:pPr>
      <w:r w:rsidRPr="004B56A4">
        <w:rPr>
          <w:rFonts w:cs="宋体" w:hint="eastAsia"/>
          <w:sz w:val="32"/>
          <w:szCs w:val="32"/>
          <w:lang w:val="en-US"/>
        </w:rPr>
        <w:t>思想进步，热爱祖国，坚持党的领导，努力学</w:t>
      </w:r>
      <w:proofErr w:type="gramStart"/>
      <w:r w:rsidRPr="004B56A4">
        <w:rPr>
          <w:rFonts w:cs="宋体" w:hint="eastAsia"/>
          <w:sz w:val="32"/>
          <w:szCs w:val="32"/>
          <w:lang w:val="en-US"/>
        </w:rPr>
        <w:t>习习近</w:t>
      </w:r>
      <w:proofErr w:type="gramEnd"/>
      <w:r w:rsidRPr="004B56A4">
        <w:rPr>
          <w:rFonts w:cs="宋体" w:hint="eastAsia"/>
          <w:sz w:val="32"/>
          <w:szCs w:val="32"/>
          <w:lang w:val="en-US"/>
        </w:rPr>
        <w:t>平新时代中国特色社会主义思想；</w:t>
      </w:r>
    </w:p>
    <w:p w:rsidR="001A7C26" w:rsidRPr="004B56A4" w:rsidRDefault="001A7C26" w:rsidP="001A7C26">
      <w:pPr>
        <w:numPr>
          <w:ilvl w:val="0"/>
          <w:numId w:val="3"/>
        </w:numPr>
        <w:spacing w:line="360" w:lineRule="auto"/>
        <w:rPr>
          <w:rFonts w:cs="宋体"/>
          <w:sz w:val="32"/>
          <w:szCs w:val="32"/>
          <w:lang w:val="en-US"/>
        </w:rPr>
      </w:pPr>
      <w:r w:rsidRPr="004B56A4">
        <w:rPr>
          <w:rFonts w:cs="宋体" w:hint="eastAsia"/>
          <w:sz w:val="32"/>
          <w:szCs w:val="32"/>
          <w:lang w:val="en-US"/>
        </w:rPr>
        <w:t>品学兼优，所有必修课程科目不存在不及格情况；</w:t>
      </w:r>
    </w:p>
    <w:p w:rsidR="001A7C26" w:rsidRPr="004B56A4" w:rsidRDefault="001A7C26" w:rsidP="001A7C26">
      <w:pPr>
        <w:numPr>
          <w:ilvl w:val="0"/>
          <w:numId w:val="3"/>
        </w:numPr>
        <w:spacing w:line="360" w:lineRule="auto"/>
        <w:rPr>
          <w:rFonts w:cs="宋体"/>
          <w:sz w:val="32"/>
          <w:szCs w:val="32"/>
          <w:lang w:val="en-US"/>
        </w:rPr>
      </w:pPr>
      <w:r w:rsidRPr="004B56A4">
        <w:rPr>
          <w:rFonts w:cs="宋体" w:hint="eastAsia"/>
          <w:sz w:val="32"/>
          <w:szCs w:val="32"/>
          <w:lang w:val="en-US"/>
        </w:rPr>
        <w:t>遵守校规校纪，无受警告及以上处分；</w:t>
      </w:r>
    </w:p>
    <w:p w:rsidR="001A7C26" w:rsidRPr="004B56A4" w:rsidRDefault="001A7C26" w:rsidP="001A7C26">
      <w:pPr>
        <w:numPr>
          <w:ilvl w:val="0"/>
          <w:numId w:val="3"/>
        </w:numPr>
        <w:spacing w:line="360" w:lineRule="auto"/>
        <w:rPr>
          <w:rFonts w:cs="宋体"/>
          <w:sz w:val="32"/>
          <w:szCs w:val="32"/>
          <w:lang w:val="en-US"/>
        </w:rPr>
      </w:pPr>
      <w:r w:rsidRPr="004B56A4">
        <w:rPr>
          <w:rFonts w:cs="宋体" w:hint="eastAsia"/>
          <w:sz w:val="32"/>
          <w:szCs w:val="32"/>
          <w:lang w:val="en-US"/>
        </w:rPr>
        <w:t>有较强的组织能力和良好的沟通能力，关心社团工作，主动积极参加社团活动，在社团活动中表现突出；</w:t>
      </w:r>
    </w:p>
    <w:p w:rsidR="001A7C26" w:rsidRPr="004B56A4" w:rsidRDefault="001A7C26" w:rsidP="001A7C26">
      <w:pPr>
        <w:numPr>
          <w:ilvl w:val="0"/>
          <w:numId w:val="3"/>
        </w:numPr>
        <w:spacing w:line="360" w:lineRule="auto"/>
        <w:rPr>
          <w:rFonts w:cs="宋体"/>
          <w:sz w:val="32"/>
          <w:szCs w:val="32"/>
          <w:lang w:val="en-US"/>
        </w:rPr>
      </w:pPr>
      <w:r w:rsidRPr="004B56A4">
        <w:rPr>
          <w:rFonts w:cs="宋体" w:hint="eastAsia"/>
          <w:sz w:val="32"/>
          <w:szCs w:val="32"/>
          <w:lang w:val="en-US"/>
        </w:rPr>
        <w:t>原则上加入社团已满1学年；</w:t>
      </w:r>
    </w:p>
    <w:p w:rsidR="001A7C26" w:rsidRPr="004B56A4" w:rsidRDefault="001A7C26" w:rsidP="001A7C26">
      <w:pPr>
        <w:numPr>
          <w:ilvl w:val="0"/>
          <w:numId w:val="2"/>
        </w:numPr>
        <w:spacing w:line="360" w:lineRule="auto"/>
        <w:rPr>
          <w:rFonts w:cs="宋体"/>
          <w:sz w:val="32"/>
          <w:szCs w:val="32"/>
          <w:lang w:val="en-US"/>
        </w:rPr>
      </w:pPr>
      <w:r w:rsidRPr="004B56A4">
        <w:rPr>
          <w:rFonts w:cs="宋体" w:hint="eastAsia"/>
          <w:b/>
          <w:bCs/>
          <w:sz w:val="32"/>
          <w:szCs w:val="32"/>
          <w:lang w:val="en-US"/>
        </w:rPr>
        <w:t>评比程序</w:t>
      </w:r>
    </w:p>
    <w:p w:rsidR="001A7C26" w:rsidRPr="004B56A4" w:rsidRDefault="001A7C26" w:rsidP="001A7C26">
      <w:pPr>
        <w:numPr>
          <w:ilvl w:val="0"/>
          <w:numId w:val="4"/>
        </w:numPr>
        <w:spacing w:line="360" w:lineRule="auto"/>
        <w:rPr>
          <w:rFonts w:cs="宋体"/>
          <w:sz w:val="32"/>
          <w:szCs w:val="32"/>
          <w:lang w:val="en-US"/>
        </w:rPr>
      </w:pPr>
      <w:bookmarkStart w:id="2" w:name="（二）社团会长根据日常管理记录及社团内部公开投票，选出若干位优秀社团干部候选人；"/>
      <w:bookmarkEnd w:id="2"/>
      <w:r w:rsidRPr="004B56A4">
        <w:rPr>
          <w:rFonts w:cs="宋体" w:hint="eastAsia"/>
          <w:sz w:val="32"/>
          <w:szCs w:val="32"/>
          <w:lang w:val="en-US"/>
        </w:rPr>
        <w:t>有意愿参与评选的</w:t>
      </w:r>
      <w:r w:rsidRPr="004B56A4">
        <w:rPr>
          <w:rFonts w:cs="宋体"/>
          <w:sz w:val="32"/>
          <w:szCs w:val="32"/>
          <w:lang w:val="en-US"/>
        </w:rPr>
        <w:t>社团</w:t>
      </w:r>
      <w:r w:rsidRPr="004B56A4">
        <w:rPr>
          <w:rFonts w:cs="宋体" w:hint="eastAsia"/>
          <w:sz w:val="32"/>
          <w:szCs w:val="32"/>
          <w:lang w:val="en-US"/>
        </w:rPr>
        <w:t>骨干向所在协会提交资料，</w:t>
      </w:r>
      <w:r w:rsidRPr="004B56A4">
        <w:rPr>
          <w:rFonts w:cs="宋体"/>
          <w:sz w:val="32"/>
          <w:szCs w:val="32"/>
          <w:lang w:val="en-US"/>
        </w:rPr>
        <w:t>社团会长根据日常管理记录及社团内部公开投票，选出若干位优秀社团</w:t>
      </w:r>
      <w:r w:rsidRPr="004B56A4">
        <w:rPr>
          <w:rFonts w:cs="宋体" w:hint="eastAsia"/>
          <w:sz w:val="32"/>
          <w:szCs w:val="32"/>
          <w:lang w:val="en-US"/>
        </w:rPr>
        <w:t>骨干</w:t>
      </w:r>
      <w:r w:rsidRPr="004B56A4">
        <w:rPr>
          <w:rFonts w:cs="宋体"/>
          <w:sz w:val="32"/>
          <w:szCs w:val="32"/>
          <w:lang w:val="en-US"/>
        </w:rPr>
        <w:t>候选人；</w:t>
      </w:r>
      <w:bookmarkStart w:id="3" w:name="（三）社团会长提交投票结果相关证明；"/>
      <w:bookmarkEnd w:id="3"/>
    </w:p>
    <w:p w:rsidR="001A7C26" w:rsidRPr="004B56A4" w:rsidRDefault="001A7C26" w:rsidP="001A7C26">
      <w:pPr>
        <w:numPr>
          <w:ilvl w:val="0"/>
          <w:numId w:val="4"/>
        </w:numPr>
        <w:spacing w:line="360" w:lineRule="auto"/>
        <w:rPr>
          <w:rFonts w:cs="宋体"/>
          <w:sz w:val="32"/>
          <w:szCs w:val="32"/>
          <w:lang w:val="en-US"/>
        </w:rPr>
      </w:pPr>
      <w:r w:rsidRPr="004B56A4">
        <w:rPr>
          <w:rFonts w:cs="宋体"/>
          <w:sz w:val="32"/>
          <w:szCs w:val="32"/>
          <w:lang w:val="en-US"/>
        </w:rPr>
        <w:t>社团会长提交投票结果相关证明</w:t>
      </w:r>
      <w:bookmarkStart w:id="4" w:name="（四）评审团对优秀社团干部候选人进行资格复审与评定；"/>
      <w:bookmarkEnd w:id="4"/>
      <w:r w:rsidRPr="004B56A4">
        <w:rPr>
          <w:rFonts w:cs="宋体" w:hint="eastAsia"/>
          <w:sz w:val="32"/>
          <w:szCs w:val="32"/>
          <w:lang w:val="en-US"/>
        </w:rPr>
        <w:t>，并上交候选人所有相关的评比</w:t>
      </w:r>
      <w:proofErr w:type="gramStart"/>
      <w:r w:rsidRPr="004B56A4">
        <w:rPr>
          <w:rFonts w:cs="宋体" w:hint="eastAsia"/>
          <w:sz w:val="32"/>
          <w:szCs w:val="32"/>
          <w:lang w:val="en-US"/>
        </w:rPr>
        <w:t>材料至校社联处</w:t>
      </w:r>
      <w:proofErr w:type="gramEnd"/>
      <w:r w:rsidRPr="004B56A4">
        <w:rPr>
          <w:rFonts w:cs="宋体" w:hint="eastAsia"/>
          <w:sz w:val="32"/>
          <w:szCs w:val="32"/>
          <w:lang w:val="en-US"/>
        </w:rPr>
        <w:t>；</w:t>
      </w:r>
    </w:p>
    <w:p w:rsidR="001A7C26" w:rsidRPr="004B56A4" w:rsidRDefault="001A7C26" w:rsidP="001A7C26">
      <w:pPr>
        <w:numPr>
          <w:ilvl w:val="0"/>
          <w:numId w:val="4"/>
        </w:numPr>
        <w:spacing w:line="360" w:lineRule="auto"/>
        <w:rPr>
          <w:rFonts w:cs="宋体"/>
          <w:sz w:val="32"/>
          <w:szCs w:val="32"/>
          <w:lang w:val="en-US"/>
        </w:rPr>
      </w:pPr>
      <w:r w:rsidRPr="004B56A4">
        <w:rPr>
          <w:rFonts w:cs="宋体"/>
          <w:sz w:val="32"/>
          <w:szCs w:val="32"/>
          <w:lang w:val="en-US"/>
        </w:rPr>
        <w:t>评审团对优秀社团</w:t>
      </w:r>
      <w:r w:rsidRPr="004B56A4">
        <w:rPr>
          <w:rFonts w:cs="宋体" w:hint="eastAsia"/>
          <w:sz w:val="32"/>
          <w:szCs w:val="32"/>
          <w:lang w:val="en-US"/>
        </w:rPr>
        <w:t>骨干</w:t>
      </w:r>
      <w:r w:rsidRPr="004B56A4">
        <w:rPr>
          <w:rFonts w:cs="宋体"/>
          <w:sz w:val="32"/>
          <w:szCs w:val="32"/>
          <w:lang w:val="en-US"/>
        </w:rPr>
        <w:t>候选人进行资格复审与评定；</w:t>
      </w:r>
      <w:bookmarkStart w:id="5" w:name="（五）校团委对优秀社团干部进行表彰。"/>
      <w:bookmarkEnd w:id="5"/>
    </w:p>
    <w:p w:rsidR="001A7C26" w:rsidRDefault="001A7C26" w:rsidP="001A7C26">
      <w:pPr>
        <w:numPr>
          <w:ilvl w:val="0"/>
          <w:numId w:val="4"/>
        </w:numPr>
        <w:spacing w:line="360" w:lineRule="auto"/>
        <w:rPr>
          <w:rFonts w:cs="宋体"/>
          <w:sz w:val="32"/>
          <w:szCs w:val="32"/>
          <w:lang w:val="en-US"/>
        </w:rPr>
      </w:pPr>
      <w:r w:rsidRPr="004B56A4">
        <w:rPr>
          <w:rFonts w:cs="宋体"/>
          <w:sz w:val="32"/>
          <w:szCs w:val="32"/>
          <w:lang w:val="en-US"/>
        </w:rPr>
        <w:t>校团委对优秀社团</w:t>
      </w:r>
      <w:r w:rsidRPr="004B56A4">
        <w:rPr>
          <w:rFonts w:cs="宋体" w:hint="eastAsia"/>
          <w:sz w:val="32"/>
          <w:szCs w:val="32"/>
          <w:lang w:val="en-US"/>
        </w:rPr>
        <w:t>骨干</w:t>
      </w:r>
      <w:r w:rsidRPr="004B56A4">
        <w:rPr>
          <w:rFonts w:cs="宋体"/>
          <w:sz w:val="32"/>
          <w:szCs w:val="32"/>
          <w:lang w:val="en-US"/>
        </w:rPr>
        <w:t>进行表彰。</w:t>
      </w:r>
    </w:p>
    <w:p w:rsidR="001A7C26" w:rsidRPr="001A7C26" w:rsidRDefault="001A7C26" w:rsidP="001A7C26">
      <w:pPr>
        <w:spacing w:line="360" w:lineRule="auto"/>
        <w:rPr>
          <w:rFonts w:cs="宋体" w:hint="eastAsia"/>
          <w:sz w:val="32"/>
          <w:szCs w:val="32"/>
          <w:lang w:val="en-US"/>
        </w:rPr>
      </w:pPr>
    </w:p>
    <w:p w:rsidR="001A7C26" w:rsidRPr="004B56A4" w:rsidRDefault="001A7C26" w:rsidP="001A7C26">
      <w:pPr>
        <w:numPr>
          <w:ilvl w:val="0"/>
          <w:numId w:val="2"/>
        </w:numPr>
        <w:spacing w:line="360" w:lineRule="auto"/>
        <w:rPr>
          <w:rFonts w:cs="宋体"/>
          <w:b/>
          <w:bCs/>
          <w:sz w:val="32"/>
          <w:szCs w:val="32"/>
          <w:lang w:val="en-US"/>
        </w:rPr>
      </w:pPr>
      <w:r w:rsidRPr="004B56A4">
        <w:rPr>
          <w:rFonts w:cs="宋体" w:hint="eastAsia"/>
          <w:b/>
          <w:bCs/>
          <w:sz w:val="32"/>
          <w:szCs w:val="32"/>
          <w:lang w:val="en-US"/>
        </w:rPr>
        <w:lastRenderedPageBreak/>
        <w:t>评比材料</w:t>
      </w:r>
    </w:p>
    <w:p w:rsidR="001A7C26" w:rsidRPr="004B56A4" w:rsidRDefault="001A7C26" w:rsidP="001A7C26">
      <w:pPr>
        <w:spacing w:line="360" w:lineRule="auto"/>
        <w:rPr>
          <w:rFonts w:cs="宋体"/>
          <w:sz w:val="32"/>
          <w:szCs w:val="32"/>
          <w:lang w:val="en-US"/>
        </w:rPr>
      </w:pPr>
      <w:r w:rsidRPr="004B56A4">
        <w:rPr>
          <w:rFonts w:cs="宋体"/>
          <w:sz w:val="32"/>
          <w:szCs w:val="32"/>
          <w:lang w:val="en-US"/>
        </w:rPr>
        <w:t>（一）候选人的大一寸照片</w:t>
      </w:r>
    </w:p>
    <w:p w:rsidR="001A7C26" w:rsidRPr="004B56A4" w:rsidRDefault="001A7C26" w:rsidP="001A7C26">
      <w:pPr>
        <w:spacing w:line="360" w:lineRule="auto"/>
        <w:rPr>
          <w:rFonts w:cs="宋体"/>
          <w:sz w:val="32"/>
          <w:szCs w:val="32"/>
          <w:lang w:val="en-US"/>
        </w:rPr>
      </w:pPr>
      <w:r w:rsidRPr="004B56A4">
        <w:rPr>
          <w:rFonts w:cs="宋体"/>
          <w:sz w:val="32"/>
          <w:szCs w:val="32"/>
          <w:lang w:val="en-US"/>
        </w:rPr>
        <w:t>（二）候选人成绩单</w:t>
      </w:r>
    </w:p>
    <w:p w:rsidR="001A7C26" w:rsidRPr="004B56A4" w:rsidRDefault="001A7C26" w:rsidP="001A7C26">
      <w:pPr>
        <w:spacing w:line="360" w:lineRule="auto"/>
        <w:rPr>
          <w:rFonts w:cs="宋体"/>
          <w:sz w:val="32"/>
          <w:szCs w:val="32"/>
          <w:lang w:val="en-US"/>
        </w:rPr>
      </w:pPr>
      <w:r w:rsidRPr="004B56A4">
        <w:rPr>
          <w:rFonts w:cs="宋体"/>
          <w:sz w:val="32"/>
          <w:szCs w:val="32"/>
          <w:lang w:val="en-US"/>
        </w:rPr>
        <w:t>（三）《优秀社团</w:t>
      </w:r>
      <w:r w:rsidRPr="004B56A4">
        <w:rPr>
          <w:rFonts w:cs="宋体" w:hint="eastAsia"/>
          <w:sz w:val="32"/>
          <w:szCs w:val="32"/>
          <w:lang w:val="en-US"/>
        </w:rPr>
        <w:t>骨干</w:t>
      </w:r>
      <w:r w:rsidRPr="004B56A4">
        <w:rPr>
          <w:rFonts w:cs="宋体"/>
          <w:sz w:val="32"/>
          <w:szCs w:val="32"/>
          <w:lang w:val="en-US"/>
        </w:rPr>
        <w:t>申请表》</w:t>
      </w:r>
    </w:p>
    <w:p w:rsidR="001A7C26" w:rsidRPr="004B56A4" w:rsidRDefault="001A7C26" w:rsidP="001A7C26">
      <w:pPr>
        <w:spacing w:line="360" w:lineRule="auto"/>
        <w:rPr>
          <w:rFonts w:cs="宋体"/>
          <w:sz w:val="32"/>
          <w:szCs w:val="32"/>
          <w:lang w:val="en-US"/>
        </w:rPr>
      </w:pPr>
      <w:r w:rsidRPr="004B56A4">
        <w:rPr>
          <w:rFonts w:cs="宋体"/>
          <w:sz w:val="32"/>
          <w:szCs w:val="32"/>
          <w:lang w:val="en-US"/>
        </w:rPr>
        <w:t>（四）获奖证书复印件（有则交）</w:t>
      </w:r>
    </w:p>
    <w:p w:rsidR="001A7C26" w:rsidRPr="004B56A4" w:rsidRDefault="001A7C26" w:rsidP="001A7C26">
      <w:pPr>
        <w:spacing w:line="360" w:lineRule="auto"/>
        <w:rPr>
          <w:rFonts w:cs="宋体"/>
          <w:sz w:val="32"/>
          <w:szCs w:val="32"/>
          <w:lang w:val="en-US"/>
        </w:rPr>
      </w:pPr>
      <w:r w:rsidRPr="004B56A4">
        <w:rPr>
          <w:rFonts w:cs="宋体"/>
          <w:sz w:val="32"/>
          <w:szCs w:val="32"/>
          <w:lang w:val="en-US"/>
        </w:rPr>
        <w:t>（五）投票结果证明</w:t>
      </w:r>
    </w:p>
    <w:p w:rsidR="001A7C26" w:rsidRPr="004B56A4" w:rsidRDefault="001A7C26" w:rsidP="001A7C26">
      <w:pPr>
        <w:numPr>
          <w:ilvl w:val="0"/>
          <w:numId w:val="2"/>
        </w:numPr>
        <w:spacing w:line="360" w:lineRule="auto"/>
        <w:rPr>
          <w:rFonts w:cs="宋体"/>
          <w:b/>
          <w:bCs/>
          <w:sz w:val="32"/>
          <w:szCs w:val="32"/>
          <w:lang w:val="en-US"/>
        </w:rPr>
      </w:pPr>
      <w:r w:rsidRPr="004B56A4">
        <w:rPr>
          <w:rFonts w:cs="宋体" w:hint="eastAsia"/>
          <w:b/>
          <w:bCs/>
          <w:sz w:val="32"/>
          <w:szCs w:val="32"/>
          <w:lang w:val="en-US"/>
        </w:rPr>
        <w:t>其他说明</w:t>
      </w:r>
    </w:p>
    <w:p w:rsidR="001A7C26" w:rsidRPr="004B56A4" w:rsidRDefault="001A7C26" w:rsidP="001A7C26">
      <w:pPr>
        <w:pStyle w:val="a3"/>
        <w:numPr>
          <w:ilvl w:val="0"/>
          <w:numId w:val="5"/>
        </w:numPr>
        <w:spacing w:line="360" w:lineRule="auto"/>
        <w:ind w:left="220" w:right="363"/>
        <w:rPr>
          <w:rFonts w:cs="宋体"/>
          <w:sz w:val="32"/>
          <w:szCs w:val="32"/>
        </w:rPr>
      </w:pPr>
      <w:r w:rsidRPr="004B56A4">
        <w:rPr>
          <w:rFonts w:cs="宋体" w:hint="eastAsia"/>
          <w:sz w:val="32"/>
          <w:szCs w:val="32"/>
        </w:rPr>
        <w:t>在评选过程中如有弄虚作假者，一经发现一律取消评优资格；已经评出的，取消其称号。</w:t>
      </w:r>
    </w:p>
    <w:p w:rsidR="001A7C26" w:rsidRPr="004B56A4" w:rsidRDefault="001A7C26" w:rsidP="001A7C26">
      <w:pPr>
        <w:pStyle w:val="a3"/>
        <w:numPr>
          <w:ilvl w:val="0"/>
          <w:numId w:val="5"/>
        </w:numPr>
        <w:spacing w:line="360" w:lineRule="auto"/>
        <w:ind w:left="220" w:right="457"/>
        <w:rPr>
          <w:rFonts w:cs="宋体"/>
          <w:spacing w:val="-3"/>
          <w:sz w:val="32"/>
          <w:szCs w:val="32"/>
        </w:rPr>
      </w:pPr>
      <w:r w:rsidRPr="004B56A4">
        <w:rPr>
          <w:rFonts w:cs="宋体" w:hint="eastAsia"/>
          <w:spacing w:val="-6"/>
          <w:sz w:val="32"/>
          <w:szCs w:val="32"/>
        </w:rPr>
        <w:t>在通知社团上报优秀社团</w:t>
      </w:r>
      <w:r w:rsidRPr="004B56A4">
        <w:rPr>
          <w:rFonts w:cs="宋体" w:hint="eastAsia"/>
          <w:spacing w:val="-6"/>
          <w:sz w:val="32"/>
          <w:szCs w:val="32"/>
          <w:lang w:val="en-US"/>
        </w:rPr>
        <w:t>骨干</w:t>
      </w:r>
      <w:r w:rsidRPr="004B56A4">
        <w:rPr>
          <w:rFonts w:cs="宋体" w:hint="eastAsia"/>
          <w:spacing w:val="-6"/>
          <w:sz w:val="32"/>
          <w:szCs w:val="32"/>
        </w:rPr>
        <w:t>候选人后，未及时上交相关</w:t>
      </w:r>
      <w:r w:rsidRPr="004B56A4">
        <w:rPr>
          <w:rFonts w:cs="宋体" w:hint="eastAsia"/>
          <w:spacing w:val="-3"/>
          <w:sz w:val="32"/>
          <w:szCs w:val="32"/>
        </w:rPr>
        <w:t>材料至社联</w:t>
      </w:r>
      <w:r w:rsidRPr="004B56A4">
        <w:rPr>
          <w:rFonts w:cs="宋体" w:hint="eastAsia"/>
          <w:spacing w:val="-3"/>
          <w:sz w:val="32"/>
          <w:szCs w:val="32"/>
          <w:lang w:val="en-US"/>
        </w:rPr>
        <w:t>处的</w:t>
      </w:r>
      <w:r w:rsidRPr="004B56A4">
        <w:rPr>
          <w:rFonts w:cs="宋体" w:hint="eastAsia"/>
          <w:spacing w:val="-3"/>
          <w:sz w:val="32"/>
          <w:szCs w:val="32"/>
        </w:rPr>
        <w:t>，视为自动放弃。</w:t>
      </w:r>
    </w:p>
    <w:p w:rsidR="001A7C26" w:rsidRPr="004B56A4" w:rsidRDefault="001A7C26" w:rsidP="001A7C26">
      <w:pPr>
        <w:spacing w:line="360" w:lineRule="auto"/>
        <w:rPr>
          <w:rFonts w:cs="宋体"/>
          <w:sz w:val="32"/>
          <w:szCs w:val="32"/>
          <w:lang w:val="en-US"/>
        </w:rPr>
      </w:pPr>
    </w:p>
    <w:p w:rsidR="001A7C26" w:rsidRPr="004B56A4" w:rsidRDefault="001A7C26" w:rsidP="001A7C26">
      <w:pPr>
        <w:spacing w:line="360" w:lineRule="auto"/>
        <w:rPr>
          <w:rFonts w:cs="宋体"/>
          <w:sz w:val="32"/>
          <w:szCs w:val="32"/>
          <w:lang w:val="en-US"/>
        </w:rPr>
      </w:pPr>
    </w:p>
    <w:p w:rsidR="001A7C26" w:rsidRPr="004B56A4" w:rsidRDefault="001A7C26" w:rsidP="001A7C26">
      <w:pPr>
        <w:spacing w:line="360" w:lineRule="auto"/>
        <w:rPr>
          <w:rFonts w:cs="宋体"/>
          <w:sz w:val="32"/>
          <w:szCs w:val="32"/>
          <w:lang w:val="en-US"/>
        </w:rPr>
      </w:pPr>
    </w:p>
    <w:p w:rsidR="001A7C26" w:rsidRPr="004B56A4" w:rsidRDefault="001A7C26" w:rsidP="001A7C26">
      <w:pPr>
        <w:spacing w:line="360" w:lineRule="auto"/>
        <w:jc w:val="right"/>
        <w:rPr>
          <w:rFonts w:cs="宋体"/>
          <w:sz w:val="32"/>
          <w:szCs w:val="32"/>
          <w:lang w:val="en-US"/>
        </w:rPr>
      </w:pPr>
      <w:r w:rsidRPr="004B56A4">
        <w:rPr>
          <w:rFonts w:cs="宋体" w:hint="eastAsia"/>
          <w:sz w:val="32"/>
          <w:szCs w:val="32"/>
          <w:lang w:val="en-US"/>
        </w:rPr>
        <w:t>珠海科技学院学生社团联合会</w:t>
      </w:r>
    </w:p>
    <w:p w:rsidR="001A7C26" w:rsidRDefault="001A7C26" w:rsidP="001A7C26">
      <w:pPr>
        <w:spacing w:line="360" w:lineRule="auto"/>
        <w:jc w:val="center"/>
        <w:rPr>
          <w:rFonts w:cs="宋体"/>
          <w:sz w:val="32"/>
          <w:szCs w:val="32"/>
          <w:lang w:val="en-US"/>
        </w:rPr>
      </w:pPr>
      <w:r w:rsidRPr="004B56A4">
        <w:rPr>
          <w:rFonts w:cs="宋体" w:hint="eastAsia"/>
          <w:sz w:val="32"/>
          <w:szCs w:val="32"/>
          <w:lang w:val="en-US"/>
        </w:rPr>
        <w:t xml:space="preserve">                                  </w:t>
      </w:r>
      <w:r>
        <w:rPr>
          <w:rFonts w:cs="宋体"/>
          <w:sz w:val="32"/>
          <w:szCs w:val="32"/>
          <w:lang w:val="en-US"/>
        </w:rPr>
        <w:t xml:space="preserve">     </w:t>
      </w:r>
      <w:r w:rsidRPr="004B56A4">
        <w:rPr>
          <w:rFonts w:cs="宋体" w:hint="eastAsia"/>
          <w:sz w:val="32"/>
          <w:szCs w:val="32"/>
          <w:lang w:val="en-US"/>
        </w:rPr>
        <w:t>202</w:t>
      </w:r>
      <w:r w:rsidRPr="004B56A4">
        <w:rPr>
          <w:rFonts w:cs="宋体"/>
          <w:sz w:val="32"/>
          <w:szCs w:val="32"/>
          <w:lang w:val="en-US"/>
        </w:rPr>
        <w:t>2</w:t>
      </w:r>
      <w:r w:rsidRPr="004B56A4">
        <w:rPr>
          <w:rFonts w:cs="宋体" w:hint="eastAsia"/>
          <w:sz w:val="32"/>
          <w:szCs w:val="32"/>
          <w:lang w:val="en-US"/>
        </w:rPr>
        <w:t>年1</w:t>
      </w:r>
      <w:r w:rsidRPr="004B56A4">
        <w:rPr>
          <w:rFonts w:cs="宋体"/>
          <w:sz w:val="32"/>
          <w:szCs w:val="32"/>
          <w:lang w:val="en-US"/>
        </w:rPr>
        <w:t>0</w:t>
      </w:r>
      <w:r w:rsidRPr="004B56A4">
        <w:rPr>
          <w:rFonts w:cs="宋体" w:hint="eastAsia"/>
          <w:sz w:val="32"/>
          <w:szCs w:val="32"/>
          <w:lang w:val="en-US"/>
        </w:rPr>
        <w:t>月1</w:t>
      </w:r>
      <w:r w:rsidRPr="004B56A4">
        <w:rPr>
          <w:rFonts w:cs="宋体"/>
          <w:sz w:val="32"/>
          <w:szCs w:val="32"/>
          <w:lang w:val="en-US"/>
        </w:rPr>
        <w:t>7</w:t>
      </w:r>
      <w:r w:rsidRPr="004B56A4">
        <w:rPr>
          <w:rFonts w:cs="宋体" w:hint="eastAsia"/>
          <w:sz w:val="32"/>
          <w:szCs w:val="32"/>
          <w:lang w:val="en-US"/>
        </w:rPr>
        <w:t>日</w:t>
      </w:r>
    </w:p>
    <w:p w:rsidR="001A7C26" w:rsidRDefault="001A7C26">
      <w:pPr>
        <w:widowControl/>
        <w:autoSpaceDE/>
        <w:autoSpaceDN/>
        <w:rPr>
          <w:rFonts w:cs="宋体"/>
          <w:sz w:val="32"/>
          <w:szCs w:val="32"/>
          <w:lang w:val="en-US"/>
        </w:rPr>
      </w:pPr>
      <w:r>
        <w:rPr>
          <w:rFonts w:cs="宋体"/>
          <w:sz w:val="32"/>
          <w:szCs w:val="32"/>
          <w:lang w:val="en-US"/>
        </w:rPr>
        <w:br w:type="page"/>
      </w:r>
    </w:p>
    <w:p w:rsidR="001A7C26" w:rsidRPr="001A7C26" w:rsidRDefault="001A7C26" w:rsidP="001A7C26">
      <w:pPr>
        <w:widowControl/>
        <w:wordWrap w:val="0"/>
        <w:spacing w:line="240" w:lineRule="atLeast"/>
        <w:rPr>
          <w:rFonts w:ascii="宋体" w:hAnsi="宋体" w:cs="宋体"/>
          <w:bCs/>
          <w:color w:val="000000"/>
          <w:sz w:val="32"/>
          <w:szCs w:val="36"/>
        </w:rPr>
      </w:pPr>
      <w:r w:rsidRPr="001A7C26">
        <w:rPr>
          <w:rFonts w:ascii="宋体" w:hAnsi="宋体" w:cs="宋体" w:hint="eastAsia"/>
          <w:bCs/>
          <w:color w:val="000000"/>
          <w:sz w:val="32"/>
          <w:szCs w:val="36"/>
        </w:rPr>
        <w:lastRenderedPageBreak/>
        <w:t>附件</w:t>
      </w:r>
      <w:r w:rsidRPr="001A7C26">
        <w:rPr>
          <w:rFonts w:ascii="宋体" w:hAnsi="宋体" w:cs="宋体" w:hint="eastAsia"/>
          <w:bCs/>
          <w:color w:val="000000"/>
          <w:sz w:val="32"/>
          <w:szCs w:val="36"/>
        </w:rPr>
        <w:t>2</w:t>
      </w:r>
    </w:p>
    <w:p w:rsidR="001A7C26" w:rsidRPr="001A7C26" w:rsidRDefault="001A7C26" w:rsidP="001A7C26">
      <w:pPr>
        <w:widowControl/>
        <w:wordWrap w:val="0"/>
        <w:spacing w:line="240" w:lineRule="atLeas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 w:rsidRPr="001A7C26">
        <w:rPr>
          <w:rFonts w:ascii="宋体" w:hAnsi="宋体" w:cs="宋体" w:hint="eastAsia"/>
          <w:b/>
          <w:bCs/>
          <w:color w:val="000000"/>
          <w:sz w:val="36"/>
          <w:szCs w:val="36"/>
        </w:rPr>
        <w:t>202</w:t>
      </w:r>
      <w:r w:rsidRPr="001A7C26">
        <w:rPr>
          <w:rFonts w:ascii="宋体" w:hAnsi="宋体" w:cs="宋体"/>
          <w:b/>
          <w:bCs/>
          <w:color w:val="000000"/>
          <w:sz w:val="36"/>
          <w:szCs w:val="36"/>
        </w:rPr>
        <w:t>1</w:t>
      </w:r>
      <w:r w:rsidRPr="001A7C26">
        <w:rPr>
          <w:rFonts w:ascii="宋体" w:hAnsi="宋体" w:cs="宋体" w:hint="eastAsia"/>
          <w:b/>
          <w:bCs/>
          <w:color w:val="000000"/>
          <w:sz w:val="36"/>
          <w:szCs w:val="36"/>
        </w:rPr>
        <w:t>-202</w:t>
      </w:r>
      <w:r w:rsidRPr="001A7C26">
        <w:rPr>
          <w:rFonts w:ascii="宋体" w:hAnsi="宋体" w:cs="宋体"/>
          <w:b/>
          <w:bCs/>
          <w:color w:val="000000"/>
          <w:sz w:val="36"/>
          <w:szCs w:val="36"/>
        </w:rPr>
        <w:t>2</w:t>
      </w:r>
      <w:r w:rsidRPr="001A7C26">
        <w:rPr>
          <w:rFonts w:ascii="宋体" w:hAnsi="宋体" w:cs="宋体" w:hint="eastAsia"/>
          <w:b/>
          <w:bCs/>
          <w:color w:val="000000"/>
          <w:sz w:val="36"/>
          <w:szCs w:val="36"/>
        </w:rPr>
        <w:t>学年优秀社团骨干申请表</w:t>
      </w:r>
    </w:p>
    <w:tbl>
      <w:tblPr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1849"/>
        <w:gridCol w:w="743"/>
        <w:gridCol w:w="938"/>
        <w:gridCol w:w="1654"/>
        <w:gridCol w:w="830"/>
        <w:gridCol w:w="1762"/>
      </w:tblGrid>
      <w:tr w:rsidR="001A7C26" w:rsidTr="003459ED">
        <w:trPr>
          <w:trHeight w:val="565"/>
          <w:jc w:val="center"/>
        </w:trPr>
        <w:tc>
          <w:tcPr>
            <w:tcW w:w="1358" w:type="dxa"/>
            <w:tcBorders>
              <w:tl2br w:val="nil"/>
              <w:tr2bl w:val="nil"/>
            </w:tcBorders>
            <w:vAlign w:val="center"/>
          </w:tcPr>
          <w:p w:rsidR="001A7C26" w:rsidRDefault="001A7C26" w:rsidP="003459E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协会编号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vAlign w:val="center"/>
          </w:tcPr>
          <w:p w:rsidR="001A7C26" w:rsidRDefault="001A7C26" w:rsidP="003459E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8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C26" w:rsidRDefault="001A7C26" w:rsidP="003459E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协会名称</w:t>
            </w:r>
          </w:p>
        </w:tc>
        <w:tc>
          <w:tcPr>
            <w:tcW w:w="248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C26" w:rsidRDefault="001A7C26" w:rsidP="003459E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2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C26" w:rsidRDefault="001A7C26" w:rsidP="003459ED">
            <w:pPr>
              <w:widowControl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（一寸照片）</w:t>
            </w:r>
          </w:p>
        </w:tc>
      </w:tr>
      <w:tr w:rsidR="001A7C26" w:rsidTr="003459ED">
        <w:trPr>
          <w:trHeight w:val="565"/>
          <w:jc w:val="center"/>
        </w:trPr>
        <w:tc>
          <w:tcPr>
            <w:tcW w:w="1358" w:type="dxa"/>
            <w:tcBorders>
              <w:tl2br w:val="nil"/>
              <w:tr2bl w:val="nil"/>
            </w:tcBorders>
            <w:vAlign w:val="center"/>
          </w:tcPr>
          <w:p w:rsidR="001A7C26" w:rsidRDefault="001A7C26" w:rsidP="003459E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val="en-US"/>
              </w:rPr>
              <w:t>学号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vAlign w:val="center"/>
          </w:tcPr>
          <w:p w:rsidR="001A7C26" w:rsidRDefault="001A7C26" w:rsidP="003459E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1" w:type="dxa"/>
            <w:gridSpan w:val="2"/>
            <w:tcBorders>
              <w:tl2br w:val="nil"/>
              <w:tr2bl w:val="nil"/>
            </w:tcBorders>
            <w:vAlign w:val="center"/>
          </w:tcPr>
          <w:p w:rsidR="001A7C26" w:rsidRDefault="001A7C26" w:rsidP="003459E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val="en-US"/>
              </w:rPr>
              <w:t>姓名</w:t>
            </w:r>
          </w:p>
        </w:tc>
        <w:tc>
          <w:tcPr>
            <w:tcW w:w="2484" w:type="dxa"/>
            <w:gridSpan w:val="2"/>
            <w:tcBorders>
              <w:tl2br w:val="nil"/>
              <w:tr2bl w:val="nil"/>
            </w:tcBorders>
            <w:vAlign w:val="center"/>
          </w:tcPr>
          <w:p w:rsidR="001A7C26" w:rsidRDefault="001A7C26" w:rsidP="003459E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2" w:type="dxa"/>
            <w:vMerge/>
            <w:tcBorders>
              <w:tl2br w:val="nil"/>
              <w:tr2bl w:val="nil"/>
            </w:tcBorders>
            <w:vAlign w:val="center"/>
          </w:tcPr>
          <w:p w:rsidR="001A7C26" w:rsidRDefault="001A7C26" w:rsidP="003459ED">
            <w:pPr>
              <w:widowControl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A7C26" w:rsidTr="003459ED">
        <w:trPr>
          <w:trHeight w:val="565"/>
          <w:jc w:val="center"/>
        </w:trPr>
        <w:tc>
          <w:tcPr>
            <w:tcW w:w="135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C26" w:rsidRDefault="001A7C26" w:rsidP="003459E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C26" w:rsidRDefault="001A7C26" w:rsidP="003459E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C26" w:rsidRDefault="001A7C26" w:rsidP="003459E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有无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挂科现象</w:t>
            </w:r>
            <w:proofErr w:type="gramEnd"/>
          </w:p>
        </w:tc>
        <w:tc>
          <w:tcPr>
            <w:tcW w:w="248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C26" w:rsidRDefault="001A7C26" w:rsidP="003459E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C26" w:rsidRDefault="001A7C26" w:rsidP="003459ED">
            <w:pPr>
              <w:widowControl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A7C26" w:rsidTr="003459ED">
        <w:trPr>
          <w:trHeight w:val="565"/>
          <w:jc w:val="center"/>
        </w:trPr>
        <w:tc>
          <w:tcPr>
            <w:tcW w:w="135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C26" w:rsidRDefault="001A7C26" w:rsidP="003459E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职务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C26" w:rsidRDefault="001A7C26" w:rsidP="003459E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C26" w:rsidRDefault="001A7C26" w:rsidP="003459E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所属学院</w:t>
            </w:r>
          </w:p>
        </w:tc>
        <w:tc>
          <w:tcPr>
            <w:tcW w:w="248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C26" w:rsidRDefault="001A7C26" w:rsidP="003459E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C26" w:rsidRDefault="001A7C26" w:rsidP="003459ED">
            <w:pPr>
              <w:widowControl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A7C26" w:rsidTr="003459ED">
        <w:trPr>
          <w:trHeight w:val="404"/>
          <w:jc w:val="center"/>
        </w:trPr>
        <w:tc>
          <w:tcPr>
            <w:tcW w:w="1358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C26" w:rsidRDefault="001A7C26" w:rsidP="003459ED">
            <w:pPr>
              <w:widowControl/>
              <w:spacing w:line="10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联系方式</w:t>
            </w:r>
          </w:p>
        </w:tc>
        <w:tc>
          <w:tcPr>
            <w:tcW w:w="259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C26" w:rsidRDefault="001A7C26" w:rsidP="003459ED">
            <w:pPr>
              <w:widowControl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手机号码</w:t>
            </w:r>
          </w:p>
        </w:tc>
        <w:tc>
          <w:tcPr>
            <w:tcW w:w="259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C26" w:rsidRDefault="001A7C26" w:rsidP="003459ED">
            <w:pPr>
              <w:widowControl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lang w:val="en-US"/>
              </w:rPr>
              <w:t>微信</w:t>
            </w:r>
            <w:r>
              <w:rPr>
                <w:rFonts w:ascii="宋体" w:hAnsi="宋体" w:cs="宋体" w:hint="eastAsia"/>
                <w:sz w:val="24"/>
              </w:rPr>
              <w:t>号码</w:t>
            </w:r>
            <w:proofErr w:type="gramEnd"/>
          </w:p>
        </w:tc>
        <w:tc>
          <w:tcPr>
            <w:tcW w:w="259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C26" w:rsidRDefault="001A7C26" w:rsidP="003459ED">
            <w:pPr>
              <w:widowControl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val="en-US"/>
              </w:rPr>
              <w:t>QQ</w:t>
            </w:r>
            <w:r>
              <w:rPr>
                <w:rFonts w:ascii="宋体" w:hAnsi="宋体" w:cs="宋体" w:hint="eastAsia"/>
                <w:sz w:val="24"/>
                <w:lang w:val="en-US"/>
              </w:rPr>
              <w:t>号码</w:t>
            </w:r>
          </w:p>
        </w:tc>
      </w:tr>
      <w:tr w:rsidR="001A7C26" w:rsidTr="003459ED">
        <w:trPr>
          <w:trHeight w:val="443"/>
          <w:jc w:val="center"/>
        </w:trPr>
        <w:tc>
          <w:tcPr>
            <w:tcW w:w="1358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C26" w:rsidRDefault="001A7C26" w:rsidP="003459ED">
            <w:pPr>
              <w:widowControl/>
              <w:spacing w:line="10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C26" w:rsidRDefault="001A7C26" w:rsidP="003459ED">
            <w:pPr>
              <w:widowControl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9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C26" w:rsidRDefault="001A7C26" w:rsidP="003459ED">
            <w:pPr>
              <w:widowControl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9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C26" w:rsidRDefault="001A7C26" w:rsidP="003459ED">
            <w:pPr>
              <w:widowControl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A7C26" w:rsidTr="003459ED">
        <w:trPr>
          <w:trHeight w:val="4387"/>
          <w:jc w:val="center"/>
        </w:trPr>
        <w:tc>
          <w:tcPr>
            <w:tcW w:w="135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C26" w:rsidRDefault="001A7C26" w:rsidP="003459ED">
            <w:pPr>
              <w:widowControl/>
              <w:spacing w:line="42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主要工作事迹</w:t>
            </w:r>
          </w:p>
        </w:tc>
        <w:tc>
          <w:tcPr>
            <w:tcW w:w="7776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7C26" w:rsidRDefault="001A7C26" w:rsidP="003459ED">
            <w:pPr>
              <w:widowControl/>
              <w:spacing w:line="420" w:lineRule="atLeas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（可附页）</w:t>
            </w:r>
          </w:p>
        </w:tc>
      </w:tr>
      <w:tr w:rsidR="001A7C26" w:rsidTr="003459ED">
        <w:trPr>
          <w:trHeight w:val="2285"/>
          <w:jc w:val="center"/>
        </w:trPr>
        <w:tc>
          <w:tcPr>
            <w:tcW w:w="135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C26" w:rsidRDefault="001A7C26" w:rsidP="003459ED">
            <w:pPr>
              <w:widowControl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归口单位意见</w:t>
            </w:r>
          </w:p>
        </w:tc>
        <w:tc>
          <w:tcPr>
            <w:tcW w:w="7776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7C26" w:rsidRDefault="001A7C26" w:rsidP="003459ED">
            <w:pPr>
              <w:widowControl/>
              <w:spacing w:line="240" w:lineRule="atLeas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（签章）</w:t>
            </w:r>
          </w:p>
          <w:p w:rsidR="001A7C26" w:rsidRDefault="001A7C26" w:rsidP="003459ED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1A7C26" w:rsidTr="003459ED">
        <w:trPr>
          <w:trHeight w:val="2054"/>
          <w:jc w:val="center"/>
        </w:trPr>
        <w:tc>
          <w:tcPr>
            <w:tcW w:w="135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C26" w:rsidRDefault="001A7C26" w:rsidP="003459ED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校团委</w:t>
            </w:r>
          </w:p>
          <w:p w:rsidR="001A7C26" w:rsidRDefault="001A7C26" w:rsidP="003459ED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（社团</w:t>
            </w:r>
          </w:p>
          <w:p w:rsidR="001A7C26" w:rsidRDefault="001A7C26" w:rsidP="003459ED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管理部）</w:t>
            </w:r>
          </w:p>
          <w:p w:rsidR="001A7C26" w:rsidRDefault="001A7C26" w:rsidP="003459ED">
            <w:pPr>
              <w:widowControl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意见</w:t>
            </w:r>
          </w:p>
        </w:tc>
        <w:tc>
          <w:tcPr>
            <w:tcW w:w="7776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7C26" w:rsidRDefault="001A7C26" w:rsidP="003459ED">
            <w:pPr>
              <w:widowControl/>
              <w:spacing w:line="240" w:lineRule="atLeas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（签章）</w:t>
            </w:r>
          </w:p>
          <w:p w:rsidR="001A7C26" w:rsidRDefault="001A7C26" w:rsidP="003459ED">
            <w:pPr>
              <w:widowControl/>
              <w:spacing w:line="240" w:lineRule="atLeas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</w:tr>
    </w:tbl>
    <w:p w:rsidR="001A7C26" w:rsidRDefault="001A7C26" w:rsidP="001A7C26">
      <w:pPr>
        <w:widowControl/>
        <w:spacing w:line="240" w:lineRule="atLeast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珠海科技学院学生社团联合会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印制</w:t>
      </w:r>
    </w:p>
    <w:p w:rsidR="00365B5B" w:rsidRPr="001A7C26" w:rsidRDefault="001A7C26" w:rsidP="001A7C26">
      <w:pPr>
        <w:spacing w:line="360" w:lineRule="auto"/>
        <w:jc w:val="right"/>
        <w:rPr>
          <w:rFonts w:cs="宋体" w:hint="eastAsia"/>
          <w:sz w:val="32"/>
          <w:szCs w:val="32"/>
          <w:lang w:val="en-US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202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 xml:space="preserve"> 10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）</w:t>
      </w:r>
    </w:p>
    <w:sectPr w:rsidR="00365B5B" w:rsidRPr="001A7C26" w:rsidSect="001A7C2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B6D" w:rsidRDefault="00751B6D" w:rsidP="00086436">
      <w:r>
        <w:separator/>
      </w:r>
    </w:p>
  </w:endnote>
  <w:endnote w:type="continuationSeparator" w:id="0">
    <w:p w:rsidR="00751B6D" w:rsidRDefault="00751B6D" w:rsidP="0008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B6D" w:rsidRDefault="00751B6D" w:rsidP="00086436">
      <w:r>
        <w:separator/>
      </w:r>
    </w:p>
  </w:footnote>
  <w:footnote w:type="continuationSeparator" w:id="0">
    <w:p w:rsidR="00751B6D" w:rsidRDefault="00751B6D" w:rsidP="0008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8E42238"/>
    <w:multiLevelType w:val="singleLevel"/>
    <w:tmpl w:val="88E4223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AF5A895"/>
    <w:multiLevelType w:val="singleLevel"/>
    <w:tmpl w:val="9AF5A89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EA6AD538"/>
    <w:multiLevelType w:val="singleLevel"/>
    <w:tmpl w:val="EA6AD53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6A5F0B36"/>
    <w:multiLevelType w:val="singleLevel"/>
    <w:tmpl w:val="6A5F0B3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6E15A08E"/>
    <w:multiLevelType w:val="singleLevel"/>
    <w:tmpl w:val="6E15A08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U3NGFhOGYyOGI2MjFmM2Q3NjE0OGM3Yjc3MWI5ZWIifQ=="/>
  </w:docVars>
  <w:rsids>
    <w:rsidRoot w:val="009F3759"/>
    <w:rsid w:val="00013D70"/>
    <w:rsid w:val="00086436"/>
    <w:rsid w:val="000F76BE"/>
    <w:rsid w:val="001A7C26"/>
    <w:rsid w:val="002B6591"/>
    <w:rsid w:val="00365B5B"/>
    <w:rsid w:val="00751B6D"/>
    <w:rsid w:val="0077712A"/>
    <w:rsid w:val="007B3A3C"/>
    <w:rsid w:val="009A67BD"/>
    <w:rsid w:val="009C4523"/>
    <w:rsid w:val="009E7B37"/>
    <w:rsid w:val="009F3759"/>
    <w:rsid w:val="00A71CA8"/>
    <w:rsid w:val="00D4161E"/>
    <w:rsid w:val="00EC1126"/>
    <w:rsid w:val="00F6730A"/>
    <w:rsid w:val="00FF73C4"/>
    <w:rsid w:val="4DA11441"/>
    <w:rsid w:val="6A48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5C7A2CD"/>
  <w15:docId w15:val="{E53DB110-055B-4D66-9D31-6A881C6E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9"/>
    <w:qFormat/>
    <w:pPr>
      <w:spacing w:before="212"/>
      <w:ind w:left="224" w:hanging="3065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uiPriority w:val="9"/>
    <w:unhideWhenUsed/>
    <w:qFormat/>
    <w:pPr>
      <w:ind w:left="22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</w:pPr>
    <w:rPr>
      <w:rFonts w:cs="Times New Roman"/>
      <w:sz w:val="24"/>
      <w:szCs w:val="24"/>
    </w:rPr>
  </w:style>
  <w:style w:type="character" w:customStyle="1" w:styleId="a7">
    <w:name w:val="页眉 字符"/>
    <w:basedOn w:val="a0"/>
    <w:link w:val="a6"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Yumekui</dc:creator>
  <cp:lastModifiedBy>lin pei</cp:lastModifiedBy>
  <cp:revision>2</cp:revision>
  <dcterms:created xsi:type="dcterms:W3CDTF">2022-10-17T09:07:00Z</dcterms:created>
  <dcterms:modified xsi:type="dcterms:W3CDTF">2022-10-17T09:07:00Z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23830F870821422CB008A128FAADEA72</vt:lpwstr>
  </property>
</Properties>
</file>