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ascii="方正小标宋简体" w:eastAsia="方正小标宋简体"/>
          <w:color w:val="000000"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0"/>
          <w:szCs w:val="40"/>
        </w:rPr>
        <w:t>关于推报2022—2023年度广东省优秀共青团员候选人的公示</w:t>
      </w:r>
    </w:p>
    <w:bookmarkEnd w:id="0"/>
    <w:p>
      <w:pPr>
        <w:ind w:firstLine="560" w:firstLineChars="200"/>
        <w:jc w:val="left"/>
        <w:rPr>
          <w:rFonts w:cs="方正仿宋_GBK" w:asciiTheme="minorEastAsia" w:hAnsiTheme="minorEastAsia"/>
          <w:color w:val="000000"/>
          <w:sz w:val="28"/>
          <w:szCs w:val="28"/>
        </w:rPr>
      </w:pPr>
    </w:p>
    <w:p>
      <w:pPr>
        <w:ind w:firstLine="560" w:firstLineChars="200"/>
        <w:jc w:val="left"/>
        <w:rPr>
          <w:rFonts w:hint="eastAsia" w:cs="Tahoma" w:asciiTheme="minorEastAsia" w:hAnsiTheme="minorEastAsia"/>
          <w:sz w:val="28"/>
          <w:szCs w:val="28"/>
        </w:rPr>
      </w:pPr>
      <w:r>
        <w:rPr>
          <w:rFonts w:hint="eastAsia" w:cs="方正仿宋_GBK" w:asciiTheme="minorEastAsia" w:hAnsiTheme="minorEastAsia"/>
          <w:color w:val="000000"/>
          <w:sz w:val="28"/>
          <w:szCs w:val="28"/>
        </w:rPr>
        <w:t>按照《关于做好2022—2023年度广东省五四红旗团（工）委、五四红旗团（总）支部、优秀共青团员、优秀共青团干部等推荐工作的通知》要求，</w:t>
      </w:r>
      <w:r>
        <w:rPr>
          <w:rFonts w:hint="eastAsia" w:cs="Tahoma" w:asciiTheme="minorEastAsia" w:hAnsiTheme="minorEastAsia"/>
          <w:sz w:val="28"/>
          <w:szCs w:val="28"/>
        </w:rPr>
        <w:t>本着“公平、公正、公开”原则，经本人申请、二级学院择优推荐、校团委初审和团市委</w:t>
      </w:r>
      <w:r>
        <w:rPr>
          <w:rFonts w:hint="eastAsia" w:ascii="宋体" w:hAnsi="宋体" w:eastAsia="宋体" w:cs="宋体"/>
          <w:color w:val="000000"/>
          <w:sz w:val="27"/>
          <w:szCs w:val="27"/>
          <w:shd w:val="clear" w:color="auto" w:fill="FFFFFF"/>
        </w:rPr>
        <w:t>评定</w:t>
      </w:r>
      <w:r>
        <w:rPr>
          <w:rFonts w:hint="eastAsia" w:cs="Tahoma" w:asciiTheme="minorEastAsia" w:hAnsiTheme="minorEastAsia"/>
          <w:sz w:val="28"/>
          <w:szCs w:val="28"/>
        </w:rPr>
        <w:t>，现将拟推荐参评名单公示如下：</w:t>
      </w:r>
    </w:p>
    <w:p>
      <w:pPr>
        <w:spacing w:line="540" w:lineRule="exact"/>
        <w:ind w:firstLine="560" w:firstLineChars="200"/>
        <w:rPr>
          <w:rFonts w:cs="方正仿宋_GBK" w:asciiTheme="minorEastAsia" w:hAnsiTheme="minorEastAsia"/>
          <w:color w:val="000000"/>
          <w:sz w:val="28"/>
          <w:szCs w:val="28"/>
        </w:rPr>
      </w:pPr>
      <w:r>
        <w:rPr>
          <w:rFonts w:hint="eastAsia" w:cs="方正仿宋_GBK" w:asciiTheme="minorEastAsia" w:hAnsiTheme="minorEastAsia"/>
          <w:color w:val="000000"/>
          <w:sz w:val="28"/>
          <w:szCs w:val="28"/>
        </w:rPr>
        <w:t>优秀团员候选：外国语学院</w:t>
      </w:r>
      <w:r>
        <w:rPr>
          <w:rFonts w:hint="eastAsia" w:ascii="仿宋_GB2312" w:hAnsi="宋体" w:eastAsia="仿宋_GB2312"/>
          <w:sz w:val="28"/>
          <w:szCs w:val="28"/>
        </w:rPr>
        <w:t xml:space="preserve">       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陆梓欣</w:t>
      </w:r>
    </w:p>
    <w:p>
      <w:pPr>
        <w:spacing w:line="540" w:lineRule="exact"/>
        <w:rPr>
          <w:rFonts w:cs="方正仿宋_GBK" w:asciiTheme="minorEastAsia" w:hAnsiTheme="minorEastAsia"/>
          <w:color w:val="000000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cs="方正仿宋_GBK" w:asciiTheme="minorEastAsia" w:hAnsiTheme="minorEastAsia"/>
          <w:color w:val="000000"/>
          <w:sz w:val="28"/>
          <w:szCs w:val="28"/>
        </w:rPr>
      </w:pPr>
      <w:r>
        <w:rPr>
          <w:rFonts w:hint="eastAsia" w:cs="方正仿宋_GBK" w:asciiTheme="minorEastAsia" w:hAnsiTheme="minorEastAsia"/>
          <w:color w:val="000000"/>
          <w:sz w:val="28"/>
          <w:szCs w:val="28"/>
        </w:rPr>
        <w:t>公示期：</w:t>
      </w:r>
      <w:r>
        <w:rPr>
          <w:rFonts w:cs="方正仿宋_GBK" w:asciiTheme="minorEastAsia" w:hAnsiTheme="minorEastAsia"/>
          <w:color w:val="000000"/>
          <w:sz w:val="28"/>
          <w:szCs w:val="28"/>
        </w:rPr>
        <w:t>20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23</w:t>
      </w:r>
      <w:r>
        <w:rPr>
          <w:rFonts w:cs="方正仿宋_GBK" w:asciiTheme="minorEastAsia" w:hAnsiTheme="minorEastAsia"/>
          <w:color w:val="000000"/>
          <w:sz w:val="28"/>
          <w:szCs w:val="28"/>
        </w:rPr>
        <w:t>年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3月9日-</w:t>
      </w:r>
      <w:r>
        <w:rPr>
          <w:rFonts w:cs="方正仿宋_GBK" w:asciiTheme="minorEastAsia" w:hAnsiTheme="minorEastAsia"/>
          <w:color w:val="000000"/>
          <w:sz w:val="28"/>
          <w:szCs w:val="28"/>
        </w:rPr>
        <w:t>3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月13日</w:t>
      </w:r>
    </w:p>
    <w:p>
      <w:pPr>
        <w:spacing w:line="540" w:lineRule="exact"/>
        <w:rPr>
          <w:rFonts w:cs="方正仿宋_GBK" w:asciiTheme="minorEastAsia" w:hAnsiTheme="minorEastAsia"/>
          <w:color w:val="000000"/>
          <w:sz w:val="28"/>
          <w:szCs w:val="28"/>
        </w:rPr>
      </w:pPr>
      <w:r>
        <w:rPr>
          <w:rFonts w:hint="eastAsia" w:cs="方正仿宋_GBK" w:asciiTheme="minorEastAsia" w:hAnsiTheme="minorEastAsia"/>
          <w:color w:val="000000"/>
          <w:sz w:val="28"/>
          <w:szCs w:val="28"/>
        </w:rPr>
        <w:t xml:space="preserve">    如有异议,请在公示期内实名</w:t>
      </w:r>
      <w:r>
        <w:rPr>
          <w:rFonts w:cs="方正仿宋_GBK" w:asciiTheme="minorEastAsia" w:hAnsiTheme="minorEastAsia"/>
          <w:color w:val="000000"/>
          <w:sz w:val="28"/>
          <w:szCs w:val="28"/>
        </w:rPr>
        <w:t>将异议意见以书面形式发送至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校团委</w:t>
      </w:r>
      <w:r>
        <w:rPr>
          <w:rFonts w:cs="方正仿宋_GBK" w:asciiTheme="minorEastAsia" w:hAnsiTheme="minorEastAsia"/>
          <w:color w:val="000000"/>
          <w:sz w:val="28"/>
          <w:szCs w:val="28"/>
        </w:rPr>
        <w:t>电子邮箱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：847058439@qq.com。</w:t>
      </w:r>
    </w:p>
    <w:p>
      <w:pPr>
        <w:spacing w:line="540" w:lineRule="exact"/>
        <w:rPr>
          <w:rFonts w:cs="方正仿宋_GBK" w:asciiTheme="minorEastAsia" w:hAnsiTheme="minorEastAsia"/>
          <w:color w:val="000000"/>
          <w:sz w:val="28"/>
          <w:szCs w:val="28"/>
        </w:rPr>
      </w:pPr>
      <w:r>
        <w:rPr>
          <w:rFonts w:hint="eastAsia" w:cs="方正仿宋_GBK" w:asciiTheme="minorEastAsia" w:hAnsiTheme="minorEastAsia"/>
          <w:color w:val="000000"/>
          <w:sz w:val="28"/>
          <w:szCs w:val="28"/>
        </w:rPr>
        <w:t xml:space="preserve">    联 系 人：孔军亮</w:t>
      </w:r>
    </w:p>
    <w:p>
      <w:pPr>
        <w:spacing w:line="540" w:lineRule="exact"/>
        <w:ind w:firstLine="560"/>
        <w:rPr>
          <w:rFonts w:cs="方正仿宋_GBK" w:asciiTheme="minorEastAsia" w:hAnsiTheme="minorEastAsia"/>
          <w:color w:val="000000"/>
          <w:sz w:val="28"/>
          <w:szCs w:val="28"/>
        </w:rPr>
      </w:pPr>
      <w:r>
        <w:rPr>
          <w:rFonts w:hint="eastAsia" w:cs="方正仿宋_GBK" w:asciiTheme="minorEastAsia" w:hAnsiTheme="minorEastAsia"/>
          <w:color w:val="000000"/>
          <w:sz w:val="28"/>
          <w:szCs w:val="28"/>
        </w:rPr>
        <w:t>联系电话：13928051522</w:t>
      </w:r>
    </w:p>
    <w:p>
      <w:pPr>
        <w:spacing w:line="540" w:lineRule="exact"/>
        <w:rPr>
          <w:rFonts w:cs="方正仿宋_GBK" w:asciiTheme="minorEastAsia" w:hAnsiTheme="minorEastAsia"/>
          <w:color w:val="000000"/>
          <w:sz w:val="28"/>
          <w:szCs w:val="28"/>
        </w:rPr>
      </w:pPr>
    </w:p>
    <w:p>
      <w:pPr>
        <w:spacing w:line="540" w:lineRule="exact"/>
        <w:jc w:val="right"/>
        <w:rPr>
          <w:rFonts w:cs="方正仿宋_GBK" w:asciiTheme="minorEastAsia" w:hAnsiTheme="minorEastAsia"/>
          <w:color w:val="000000"/>
          <w:sz w:val="28"/>
          <w:szCs w:val="28"/>
        </w:rPr>
      </w:pPr>
      <w:r>
        <w:rPr>
          <w:rFonts w:cs="方正仿宋_GBK" w:asciiTheme="minorEastAsia" w:hAnsiTheme="minorEastAsia"/>
          <w:color w:val="000000"/>
          <w:sz w:val="28"/>
          <w:szCs w:val="28"/>
        </w:rPr>
        <w:t>共青团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珠海科技学院</w:t>
      </w:r>
      <w:r>
        <w:rPr>
          <w:rFonts w:cs="方正仿宋_GBK" w:asciiTheme="minorEastAsia" w:hAnsiTheme="minorEastAsia"/>
          <w:color w:val="000000"/>
          <w:sz w:val="28"/>
          <w:szCs w:val="28"/>
        </w:rPr>
        <w:t>委员会</w:t>
      </w:r>
    </w:p>
    <w:p>
      <w:pPr>
        <w:spacing w:line="540" w:lineRule="exact"/>
        <w:jc w:val="right"/>
      </w:pPr>
      <w:r>
        <w:rPr>
          <w:rFonts w:hint="eastAsia" w:cs="方正仿宋_GBK" w:asciiTheme="minorEastAsia" w:hAnsiTheme="minorEastAsia"/>
          <w:color w:val="000000"/>
          <w:sz w:val="28"/>
          <w:szCs w:val="28"/>
        </w:rPr>
        <w:t>2023年</w:t>
      </w:r>
      <w:r>
        <w:rPr>
          <w:rFonts w:cs="方正仿宋_GBK" w:asciiTheme="minorEastAsia" w:hAnsiTheme="minorEastAsia"/>
          <w:color w:val="000000"/>
          <w:sz w:val="28"/>
          <w:szCs w:val="28"/>
        </w:rPr>
        <w:t>3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RiZWE2MmEwYzc2OTgyMzFkYWI5MDU4YTBlYzIxMWUifQ=="/>
  </w:docVars>
  <w:rsids>
    <w:rsidRoot w:val="0020697F"/>
    <w:rsid w:val="00082C54"/>
    <w:rsid w:val="0020697F"/>
    <w:rsid w:val="005C584A"/>
    <w:rsid w:val="007B1B9B"/>
    <w:rsid w:val="00E84B88"/>
    <w:rsid w:val="00F726CF"/>
    <w:rsid w:val="06EB3D67"/>
    <w:rsid w:val="15D77DFA"/>
    <w:rsid w:val="16C476B8"/>
    <w:rsid w:val="25D1045F"/>
    <w:rsid w:val="36195AD1"/>
    <w:rsid w:val="39BA642A"/>
    <w:rsid w:val="3E5C12E2"/>
    <w:rsid w:val="4D21142D"/>
    <w:rsid w:val="52FC73F5"/>
    <w:rsid w:val="546F07E8"/>
    <w:rsid w:val="5A3474FF"/>
    <w:rsid w:val="61FE378F"/>
    <w:rsid w:val="644157FC"/>
    <w:rsid w:val="6E09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20"/>
    <w:rPr>
      <w:i/>
    </w:rPr>
  </w:style>
  <w:style w:type="character" w:customStyle="1" w:styleId="9">
    <w:name w:val="批注框文本 字符"/>
    <w:basedOn w:val="7"/>
    <w:link w:val="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0">
    <w:name w:val="页眉 字符"/>
    <w:basedOn w:val="7"/>
    <w:link w:val="5"/>
    <w:uiPriority w:val="99"/>
    <w:rPr>
      <w:rFonts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4"/>
    <w:uiPriority w:val="99"/>
    <w:rPr>
      <w:rFonts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46</Words>
  <Characters>266</Characters>
  <Lines>2</Lines>
  <Paragraphs>1</Paragraphs>
  <TotalTime>2</TotalTime>
  <ScaleCrop>false</ScaleCrop>
  <LinksUpToDate>false</LinksUpToDate>
  <CharactersWithSpaces>311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2023-03-13T07:41:00Z</dcterms:created>
  <dc:creator>HP</dc:creator>
  <cp:lastModifiedBy>迷途</cp:lastModifiedBy>
  <cp:lastPrinted>2019-03-17T14:08:00Z</cp:lastPrinted>
  <dcterms:modified xsi:type="dcterms:W3CDTF">2023-03-13T07:45:12Z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E17E756CE75C4E748EE73D374CA63EB4</vt:lpwstr>
  </property>
</Properties>
</file>